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5A" w:rsidRDefault="00D5725A" w:rsidP="00D5725A">
      <w:r>
        <w:t>"Гражданский кодекс Российской Федерации (часть первая)" от 30.11.1994 N 51-ФЗ (ред. от 29.12.2017)</w:t>
      </w:r>
    </w:p>
    <w:p w:rsidR="00D5725A" w:rsidRPr="00D5725A" w:rsidRDefault="00D5725A" w:rsidP="00D5725A">
      <w:pPr>
        <w:rPr>
          <w:b/>
        </w:rPr>
      </w:pPr>
      <w:bookmarkStart w:id="0" w:name="_GoBack"/>
      <w:r w:rsidRPr="00D5725A">
        <w:rPr>
          <w:b/>
        </w:rPr>
        <w:t>ГК РФ Статья 176. Недействительность сделки, совершенной гражданином, ограниченным судом в дееспособности</w:t>
      </w:r>
    </w:p>
    <w:bookmarkEnd w:id="0"/>
    <w:p w:rsidR="00D5725A" w:rsidRDefault="00D5725A" w:rsidP="00D5725A">
      <w:r>
        <w:t xml:space="preserve"> </w:t>
      </w:r>
    </w:p>
    <w:p w:rsidR="00D5725A" w:rsidRDefault="00D5725A" w:rsidP="00D5725A">
      <w:r>
        <w:t>1. Сделка по распоряжению имуществом, совершенная без согласия попечителя гражданином, ограниченным судом в дееспособности (статья 30), может быть признана судом недействительной по иску попечителя.</w:t>
      </w:r>
    </w:p>
    <w:p w:rsidR="00D5725A" w:rsidRDefault="00D5725A" w:rsidP="00D5725A">
      <w:r>
        <w:t>(в ред. Федерального закона от 07.05.2013 N 100-ФЗ)</w:t>
      </w:r>
    </w:p>
    <w:p w:rsidR="00D5725A" w:rsidRDefault="00D5725A" w:rsidP="00D5725A">
      <w:r>
        <w:t>Если такая сделка признана недействительной, соответственно применяются правила, предусмотренные абзацами вторым и третьим пункта 1 статьи 171 настоящего Кодекса.</w:t>
      </w:r>
    </w:p>
    <w:p w:rsidR="00D5725A" w:rsidRDefault="00D5725A" w:rsidP="00D5725A">
      <w:r>
        <w:t>2. Правила настоящей статьи не распространяются на сделки, которые гражданин, ограниченный в дееспособности, вправе совершать самостоятельно в соответствии со статьей 30 настоящего Кодекса.</w:t>
      </w:r>
    </w:p>
    <w:p w:rsidR="0013334B" w:rsidRDefault="00D5725A" w:rsidP="00D5725A">
      <w:r>
        <w:t>(в ред. Федерального закона от 07.05.2013 N 100-ФЗ)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5A"/>
    <w:rsid w:val="0013334B"/>
    <w:rsid w:val="00876470"/>
    <w:rsid w:val="00BD643E"/>
    <w:rsid w:val="00D5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0B043-5CEE-4031-BE09-9EA2BDFA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>SPecialiST RePack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2018-01-07T10:55:00Z</dcterms:created>
  <dcterms:modified xsi:type="dcterms:W3CDTF">2018-01-07T10:55:00Z</dcterms:modified>
</cp:coreProperties>
</file>