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8D" w:rsidRDefault="0069568D" w:rsidP="0069568D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69568D" w:rsidRPr="0069568D" w:rsidRDefault="0069568D" w:rsidP="0069568D">
      <w:pPr>
        <w:rPr>
          <w:b/>
        </w:rPr>
      </w:pPr>
      <w:r w:rsidRPr="0069568D">
        <w:rPr>
          <w:b/>
        </w:rPr>
        <w:t>ГК РФ Статья 420. Понятие договора</w:t>
      </w:r>
    </w:p>
    <w:p w:rsidR="0069568D" w:rsidRDefault="0069568D" w:rsidP="0069568D">
      <w:r>
        <w:t xml:space="preserve"> </w:t>
      </w:r>
    </w:p>
    <w:p w:rsidR="0069568D" w:rsidRDefault="0069568D" w:rsidP="0069568D">
      <w:r>
        <w:t>1.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69568D" w:rsidRDefault="0069568D" w:rsidP="0069568D">
      <w:r>
        <w:t>2. К договорам применяются правила о двух- и многосторонних сделках, предусмотренные главой 9 настоящего Кодекса, если иное не установлено настоящим Кодексом.</w:t>
      </w:r>
    </w:p>
    <w:p w:rsidR="0069568D" w:rsidRDefault="0069568D" w:rsidP="0069568D">
      <w:bookmarkStart w:id="0" w:name="_GoBack"/>
      <w:bookmarkEnd w:id="0"/>
      <w:r>
        <w:t>3. К обязательствам, возникшим из договора, применяются общие положения об обязательствах (статьи 307 - 419), если иное не предусмотрено правилами настоящей главы и правилами об отдельных видах договоров, содержащимися в настоящем Кодексе.</w:t>
      </w:r>
    </w:p>
    <w:p w:rsidR="0013334B" w:rsidRDefault="0069568D" w:rsidP="0069568D">
      <w:r>
        <w:t>4. К договорам, заключаемым более чем двумя сторонами, общие положения о договоре применяются, если это не противоречит многостороннему характеру таких договоров.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D"/>
    <w:rsid w:val="0013334B"/>
    <w:rsid w:val="0069568D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BFD5-EFC1-4278-A50F-F5BC87A1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2017-12-06T08:34:00Z</dcterms:created>
  <dcterms:modified xsi:type="dcterms:W3CDTF">2017-12-06T08:35:00Z</dcterms:modified>
</cp:coreProperties>
</file>