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DD" w:rsidRDefault="00A674DD" w:rsidP="00A674DD">
      <w:r>
        <w:t>"Гражданский кодекс Российской Федерации (часть вторая)" от 26.01.1996 N 14-ФЗ (ред. от 05.12.2017)</w:t>
      </w:r>
    </w:p>
    <w:p w:rsidR="00A674DD" w:rsidRDefault="00A674DD" w:rsidP="00A674DD">
      <w:r>
        <w:t>Статья 684. Преимущественное право нанимателя на заключение договора на новый срок</w:t>
      </w:r>
    </w:p>
    <w:p w:rsidR="00A674DD" w:rsidRDefault="00A674DD" w:rsidP="00A674DD">
      <w:r>
        <w:t xml:space="preserve"> </w:t>
      </w:r>
    </w:p>
    <w:p w:rsidR="00A674DD" w:rsidRDefault="00A674DD" w:rsidP="00A674DD">
      <w:r>
        <w:t>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срок.</w:t>
      </w:r>
    </w:p>
    <w:p w:rsidR="00A674DD" w:rsidRDefault="00A674DD" w:rsidP="00A674DD">
      <w:r>
        <w:t xml:space="preserve">Не позднее чем за три месяца до истечения срока договора найма жилого помещения </w:t>
      </w:r>
      <w:proofErr w:type="spellStart"/>
      <w:r>
        <w:t>наймодатель</w:t>
      </w:r>
      <w:proofErr w:type="spellEnd"/>
      <w:r>
        <w:t xml:space="preserve">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внаем. Если </w:t>
      </w:r>
      <w:proofErr w:type="spellStart"/>
      <w:r>
        <w:t>наймодатель</w:t>
      </w:r>
      <w:proofErr w:type="spellEnd"/>
      <w:r>
        <w:t xml:space="preserve"> не выполнил этой обязанности, а наниматель не отказался от продления договора, договор считается продленным на тех же условиях и на тот же срок.</w:t>
      </w:r>
    </w:p>
    <w:p w:rsidR="00A674DD" w:rsidRDefault="00A674DD" w:rsidP="00A674DD">
      <w:r>
        <w:t>При согласовании условий договора наниматель не вправе требовать увеличения числа лиц, постоянно с ним проживающих по договору найма жилого помещения.</w:t>
      </w:r>
    </w:p>
    <w:p w:rsidR="0013334B" w:rsidRDefault="00A674DD" w:rsidP="00A674DD">
      <w:r>
        <w:t xml:space="preserve">Если </w:t>
      </w:r>
      <w:proofErr w:type="spellStart"/>
      <w:r>
        <w:t>наймодатель</w:t>
      </w:r>
      <w:proofErr w:type="spellEnd"/>
      <w:r>
        <w:t xml:space="preserve"> отказался от продления договора в связи с решением не сдавать помещение внаем, но в течение года со дня истечения срока договора с нанимателем заключил договор найма жилого помещения с другим лицом, наниматель вправе требовать признания такого договора недействительным и (или) возмещения убытков, причиненных отказом возобновить с ним договор.</w:t>
      </w:r>
      <w:bookmarkStart w:id="0" w:name="_GoBack"/>
      <w:bookmarkEnd w:id="0"/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DD"/>
    <w:rsid w:val="0013334B"/>
    <w:rsid w:val="00854601"/>
    <w:rsid w:val="00876470"/>
    <w:rsid w:val="00A674DD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8FF4A-DD24-4C34-9273-AE119E16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2018-04-27T09:31:00Z</dcterms:created>
  <dcterms:modified xsi:type="dcterms:W3CDTF">2018-04-27T09:31:00Z</dcterms:modified>
</cp:coreProperties>
</file>