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9B" w:rsidRDefault="0086039B" w:rsidP="0086039B">
      <w:r>
        <w:t>"Уголовный кодекс Российской Федерации" от 13.06.1996 N 63-ФЗ (ред. от 29.07.2017) (с изм. и доп., вступ. в силу с 26.08.2017)</w:t>
      </w:r>
    </w:p>
    <w:p w:rsidR="0086039B" w:rsidRPr="0086039B" w:rsidRDefault="0086039B" w:rsidP="0086039B">
      <w:pPr>
        <w:rPr>
          <w:b/>
        </w:rPr>
      </w:pPr>
      <w:bookmarkStart w:id="0" w:name="_GoBack"/>
      <w:r w:rsidRPr="0086039B">
        <w:rPr>
          <w:b/>
        </w:rPr>
        <w:t>УК РФ Статья 141. Воспрепятствование осуществлению избирательных прав или работе избирательных комиссий</w:t>
      </w:r>
    </w:p>
    <w:bookmarkEnd w:id="0"/>
    <w:p w:rsidR="0086039B" w:rsidRDefault="0086039B" w:rsidP="0086039B">
      <w:r>
        <w:t xml:space="preserve"> </w:t>
      </w:r>
    </w:p>
    <w:p w:rsidR="0086039B" w:rsidRDefault="0086039B" w:rsidP="0086039B">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86039B" w:rsidRDefault="0086039B" w:rsidP="0086039B">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86039B" w:rsidRDefault="0086039B" w:rsidP="0086039B">
      <w:r>
        <w:t>2. Те же деяния:</w:t>
      </w:r>
    </w:p>
    <w:p w:rsidR="0086039B" w:rsidRDefault="0086039B" w:rsidP="0086039B">
      <w:r>
        <w:t>а) соединенные с подкупом, обманом, принуждением, применением насилия либо с угрозой его применения;</w:t>
      </w:r>
    </w:p>
    <w:p w:rsidR="0086039B" w:rsidRDefault="0086039B" w:rsidP="0086039B">
      <w:r>
        <w:t>б) совершенные лицом с использованием своего служебного положения;</w:t>
      </w:r>
    </w:p>
    <w:p w:rsidR="0086039B" w:rsidRDefault="0086039B" w:rsidP="0086039B">
      <w:r>
        <w:t>в) совершенные группой лиц по предварительному сговору или организованной группой, -</w:t>
      </w:r>
    </w:p>
    <w:p w:rsidR="0086039B" w:rsidRDefault="0086039B" w:rsidP="0086039B">
      <w:r>
        <w:t xml:space="preserve">наказываются штрафом в размере от ста тысяч до трехсот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86039B" w:rsidRDefault="0086039B" w:rsidP="0086039B">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13334B" w:rsidRDefault="0086039B" w:rsidP="0086039B">
      <w:r>
        <w:t xml:space="preserve">наказывается штрафом в размере от двухсот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9B"/>
    <w:rsid w:val="0013334B"/>
    <w:rsid w:val="0086039B"/>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3544-725A-4794-A588-0FD983AC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2017-12-06T08:45:00Z</dcterms:created>
  <dcterms:modified xsi:type="dcterms:W3CDTF">2017-12-06T08:46:00Z</dcterms:modified>
</cp:coreProperties>
</file>