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F7" w:rsidRDefault="00BB0EF7" w:rsidP="00BB0EF7">
      <w:r>
        <w:t>"Жилищный кодекс Российской Федерации" от 29.12.2004 N 188-ФЗ (ред. от 03.04.2018)</w:t>
      </w:r>
    </w:p>
    <w:p w:rsidR="00BB0EF7" w:rsidRDefault="00BB0EF7" w:rsidP="00BB0EF7">
      <w:r>
        <w:t>Статья 91. Выселение нанимателя и (или) проживающих совместно с ним членов его семьи из жилого помещения без предоставления другого жилого помещения</w:t>
      </w:r>
    </w:p>
    <w:p w:rsidR="00BB0EF7" w:rsidRDefault="00BB0EF7" w:rsidP="00BB0EF7">
      <w:r>
        <w:t xml:space="preserve"> </w:t>
      </w:r>
    </w:p>
    <w:p w:rsidR="00BB0EF7" w:rsidRDefault="00BB0EF7" w:rsidP="00BB0EF7">
      <w:r>
        <w:t xml:space="preserve">1.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</w:t>
      </w:r>
      <w:proofErr w:type="spellStart"/>
      <w:r>
        <w:t>наймодатель</w:t>
      </w:r>
      <w:proofErr w:type="spellEnd"/>
      <w:r>
        <w:t xml:space="preserve">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</w:t>
      </w:r>
      <w:proofErr w:type="spellStart"/>
      <w:r>
        <w:t>наймодатель</w:t>
      </w:r>
      <w:proofErr w:type="spellEnd"/>
      <w:r>
        <w:t xml:space="preserve">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</w:t>
      </w:r>
      <w:proofErr w:type="spellStart"/>
      <w:r>
        <w:t>наймодателя</w:t>
      </w:r>
      <w:proofErr w:type="spellEnd"/>
      <w:r>
        <w:t xml:space="preserve"> не устранят эти нарушения, виновные граждане по требованию </w:t>
      </w:r>
      <w:proofErr w:type="spellStart"/>
      <w:r>
        <w:t>наймодателя</w:t>
      </w:r>
      <w:proofErr w:type="spellEnd"/>
      <w:r>
        <w:t xml:space="preserve"> или других заинтересованных лиц выселяются в судебном порядке без предоставления другого жилого помещения.</w:t>
      </w:r>
    </w:p>
    <w:p w:rsidR="0013334B" w:rsidRDefault="00BB0EF7" w:rsidP="00BB0EF7">
      <w:r>
        <w:t>2. Без предоставления другого жилого помещения могут быть выселены из жилого помещения граждане, лишенные родительских прав, если совместное проживание этих граждан с детьми, в отношении которых они лишены родительских прав, признано судом невозможным.</w:t>
      </w:r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F7"/>
    <w:rsid w:val="0013334B"/>
    <w:rsid w:val="00854601"/>
    <w:rsid w:val="00876470"/>
    <w:rsid w:val="00BB0EF7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80F54-D5E8-4AF2-82CD-EF114A6E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2018-04-17T03:18:00Z</dcterms:created>
  <dcterms:modified xsi:type="dcterms:W3CDTF">2018-04-17T03:18:00Z</dcterms:modified>
</cp:coreProperties>
</file>