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F0" w:rsidRDefault="00D623F0" w:rsidP="00D623F0">
      <w:r>
        <w:t>Федеральный закон от 24.11.1995 N 181-ФЗ (ред. от 29.12.2017) "О социальной защите инвалидов в Российской Федерации"</w:t>
      </w:r>
    </w:p>
    <w:p w:rsidR="00D623F0" w:rsidRPr="00D623F0" w:rsidRDefault="00D623F0" w:rsidP="00D623F0">
      <w:pPr>
        <w:rPr>
          <w:b/>
        </w:rPr>
      </w:pPr>
      <w:bookmarkStart w:id="0" w:name="_GoBack"/>
      <w:r w:rsidRPr="00D623F0">
        <w:rPr>
          <w:b/>
        </w:rPr>
        <w:t>Статья 19. Образование инвалидов</w:t>
      </w:r>
    </w:p>
    <w:bookmarkEnd w:id="0"/>
    <w:p w:rsidR="00D623F0" w:rsidRDefault="00D623F0" w:rsidP="00D623F0">
      <w:r>
        <w:t>(в ред. Федерального закона от 02.07.2013 N 185-ФЗ)</w:t>
      </w:r>
    </w:p>
    <w:p w:rsidR="00D623F0" w:rsidRDefault="00D623F0" w:rsidP="00D623F0">
      <w:r>
        <w:t>Государство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D623F0" w:rsidRDefault="00D623F0" w:rsidP="00D623F0">
      <w:r>
        <w:t>Поддержка общего образования, профессионального образования и профессионального обучения инвалидов направлена на:</w:t>
      </w:r>
    </w:p>
    <w:p w:rsidR="00D623F0" w:rsidRDefault="00D623F0" w:rsidP="00D623F0">
      <w:r>
        <w:t>1) осуществление ими прав и свобод человека наравне с другими гражданами;</w:t>
      </w:r>
    </w:p>
    <w:p w:rsidR="00D623F0" w:rsidRDefault="00D623F0" w:rsidP="00D623F0">
      <w:r>
        <w:t>2) развитие личности, индивидуальных способностей и возможностей;</w:t>
      </w:r>
    </w:p>
    <w:p w:rsidR="00D623F0" w:rsidRDefault="00D623F0" w:rsidP="00D623F0">
      <w:r>
        <w:t>3) интеграцию в общество.</w:t>
      </w:r>
    </w:p>
    <w:p w:rsidR="00D623F0" w:rsidRDefault="00D623F0" w:rsidP="00D623F0">
      <w:r>
        <w:t>Органы, осуществляющие управление в сфере образования,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D623F0" w:rsidRDefault="00D623F0" w:rsidP="00D623F0">
      <w:r>
        <w:t xml:space="preserve"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реабилитации, </w:t>
      </w:r>
      <w:proofErr w:type="spellStart"/>
      <w:r>
        <w:t>абилитации</w:t>
      </w:r>
      <w:proofErr w:type="spellEnd"/>
      <w:r>
        <w:t xml:space="preserve"> инвалидов.</w:t>
      </w:r>
    </w:p>
    <w:p w:rsidR="00D623F0" w:rsidRDefault="00D623F0" w:rsidP="00D623F0">
      <w:r>
        <w:t>(в ред. Федерального закона от 01.12.2014 N 419-ФЗ)</w:t>
      </w:r>
    </w:p>
    <w:p w:rsidR="00D623F0" w:rsidRDefault="00D623F0" w:rsidP="00D623F0">
      <w:r>
        <w:t>Органы, осуществляющие управление в сфере образования, и организации, осуществляющие образовательную деятельность, обеспечивают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инвалидов.</w:t>
      </w:r>
    </w:p>
    <w:p w:rsidR="00D623F0" w:rsidRDefault="00D623F0" w:rsidP="00D623F0">
      <w:r>
        <w:t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образования.</w:t>
      </w:r>
    </w:p>
    <w:p w:rsidR="00D623F0" w:rsidRDefault="00D623F0" w:rsidP="00D623F0">
      <w:r>
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D623F0" w:rsidRDefault="00D623F0" w:rsidP="00D623F0">
      <w:r>
        <w:t xml:space="preserve"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</w:t>
      </w:r>
      <w:r>
        <w:lastRenderedPageBreak/>
        <w:t xml:space="preserve">выработку и </w:t>
      </w:r>
      <w:proofErr w:type="gramStart"/>
      <w:r>
        <w:t>реализацию государственной политики</w:t>
      </w:r>
      <w:proofErr w:type="gramEnd"/>
      <w:r>
        <w:t xml:space="preserve"> и нормативное правовое регулирование в сфере здравоохранения.</w:t>
      </w:r>
    </w:p>
    <w:p w:rsidR="00D623F0" w:rsidRDefault="00D623F0" w:rsidP="00D623F0">
      <w:r>
        <w:t>Перечень заболеваний, наличие которых дает право на обучение по основным общеобразовательным программам на дому, утверждается уполномоченным Правительством Российской Федерации федеральным органом исполнительной власти.</w:t>
      </w:r>
    </w:p>
    <w:p w:rsidR="0013334B" w:rsidRDefault="00D623F0" w:rsidP="00D623F0">
      <w:r>
        <w:t>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детей-инвалидов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Федерации. Размеры компенсации затрат родителей (законных представителей) детей-инвалидов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F0"/>
    <w:rsid w:val="0013334B"/>
    <w:rsid w:val="00876470"/>
    <w:rsid w:val="00BD643E"/>
    <w:rsid w:val="00D6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33965-5B21-4CF5-87B3-E033DC9D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2018-01-15T05:59:00Z</dcterms:created>
  <dcterms:modified xsi:type="dcterms:W3CDTF">2018-01-15T06:00:00Z</dcterms:modified>
</cp:coreProperties>
</file>