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8CE" w:rsidRDefault="001E48CE" w:rsidP="001E48CE">
      <w:pPr>
        <w:pStyle w:val="ConsPlusTitle"/>
        <w:jc w:val="center"/>
      </w:pPr>
      <w:r>
        <w:t>ГРАЖДАНСКИЙ КОДЕКС РОССИЙСКОЙ ФЕДЕРАЦИИ</w:t>
      </w:r>
    </w:p>
    <w:p w:rsidR="001E48CE" w:rsidRDefault="001E48CE" w:rsidP="001E48CE">
      <w:pPr>
        <w:pStyle w:val="ConsPlusTitle"/>
        <w:jc w:val="center"/>
        <w:outlineLvl w:val="2"/>
      </w:pPr>
      <w:bookmarkStart w:id="0" w:name="_GoBack"/>
      <w:bookmarkEnd w:id="0"/>
    </w:p>
    <w:p w:rsidR="001E48CE" w:rsidRDefault="001E48CE" w:rsidP="001E48CE">
      <w:pPr>
        <w:pStyle w:val="ConsPlusTitle"/>
        <w:jc w:val="center"/>
        <w:outlineLvl w:val="2"/>
      </w:pPr>
      <w:r>
        <w:t>Глава 9. СДЕЛКИ</w:t>
      </w:r>
    </w:p>
    <w:p w:rsidR="001E48CE" w:rsidRDefault="001E48CE" w:rsidP="001E48CE">
      <w:pPr>
        <w:pStyle w:val="ConsPlusNormal"/>
        <w:jc w:val="both"/>
      </w:pPr>
    </w:p>
    <w:p w:rsidR="001E48CE" w:rsidRDefault="001E48CE" w:rsidP="001E48CE">
      <w:pPr>
        <w:pStyle w:val="ConsPlusTitle"/>
        <w:jc w:val="center"/>
        <w:outlineLvl w:val="3"/>
      </w:pPr>
      <w:r>
        <w:t>§ 1. Понятие, виды и форма сделок</w:t>
      </w:r>
    </w:p>
    <w:p w:rsidR="001E48CE" w:rsidRDefault="001E48CE" w:rsidP="001E48CE">
      <w:pPr>
        <w:pStyle w:val="ConsPlusNormal"/>
        <w:jc w:val="both"/>
      </w:pPr>
    </w:p>
    <w:p w:rsidR="001E48CE" w:rsidRDefault="001E48CE" w:rsidP="001E48CE">
      <w:pPr>
        <w:pStyle w:val="ConsPlusTitle"/>
        <w:ind w:firstLine="540"/>
        <w:jc w:val="both"/>
        <w:outlineLvl w:val="4"/>
      </w:pPr>
      <w:r>
        <w:t>Статья 153. Понятие сделки</w:t>
      </w:r>
    </w:p>
    <w:p w:rsidR="001E48CE" w:rsidRDefault="001E48CE" w:rsidP="001E48CE">
      <w:pPr>
        <w:pStyle w:val="ConsPlusNormal"/>
        <w:jc w:val="both"/>
      </w:pPr>
    </w:p>
    <w:p w:rsidR="001E48CE" w:rsidRDefault="001E48CE" w:rsidP="001E48CE">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1E48CE" w:rsidRDefault="001E48CE" w:rsidP="001E48CE">
      <w:pPr>
        <w:pStyle w:val="ConsPlusNormal"/>
        <w:jc w:val="both"/>
      </w:pPr>
    </w:p>
    <w:p w:rsidR="001E48CE" w:rsidRDefault="001E48CE" w:rsidP="001E48CE">
      <w:pPr>
        <w:pStyle w:val="ConsPlusTitle"/>
        <w:ind w:firstLine="540"/>
        <w:jc w:val="both"/>
        <w:outlineLvl w:val="4"/>
      </w:pPr>
      <w:r>
        <w:t>Статья 154. Договоры и односторонние сделки</w:t>
      </w:r>
    </w:p>
    <w:p w:rsidR="001E48CE" w:rsidRDefault="001E48CE" w:rsidP="001E48CE">
      <w:pPr>
        <w:pStyle w:val="ConsPlusNormal"/>
        <w:jc w:val="both"/>
      </w:pPr>
    </w:p>
    <w:p w:rsidR="001E48CE" w:rsidRDefault="001E48CE" w:rsidP="001E48CE">
      <w:pPr>
        <w:pStyle w:val="ConsPlusNormal"/>
        <w:ind w:firstLine="540"/>
        <w:jc w:val="both"/>
      </w:pPr>
      <w:r>
        <w:t>1. Сделки могут быть двух- или многосторонними (договоры) и односторонними.</w:t>
      </w:r>
    </w:p>
    <w:p w:rsidR="001E48CE" w:rsidRDefault="001E48CE" w:rsidP="001E48CE">
      <w:pPr>
        <w:pStyle w:val="ConsPlusNormal"/>
        <w:spacing w:before="20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1E48CE" w:rsidRDefault="001E48CE" w:rsidP="001E48CE">
      <w:pPr>
        <w:pStyle w:val="ConsPlusNormal"/>
        <w:spacing w:before="20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1E48CE" w:rsidRDefault="001E48CE" w:rsidP="001E48CE">
      <w:pPr>
        <w:pStyle w:val="ConsPlusNormal"/>
        <w:jc w:val="both"/>
      </w:pPr>
    </w:p>
    <w:p w:rsidR="001E48CE" w:rsidRDefault="001E48CE" w:rsidP="001E48CE">
      <w:pPr>
        <w:pStyle w:val="ConsPlusTitle"/>
        <w:ind w:firstLine="540"/>
        <w:jc w:val="both"/>
        <w:outlineLvl w:val="4"/>
      </w:pPr>
      <w:r>
        <w:t>Статья 155. Обязанности по односторонней сделке</w:t>
      </w:r>
    </w:p>
    <w:p w:rsidR="001E48CE" w:rsidRDefault="001E48CE" w:rsidP="001E48CE">
      <w:pPr>
        <w:pStyle w:val="ConsPlusNormal"/>
        <w:jc w:val="both"/>
      </w:pPr>
    </w:p>
    <w:p w:rsidR="001E48CE" w:rsidRDefault="001E48CE" w:rsidP="001E48CE">
      <w:pPr>
        <w:pStyle w:val="ConsPlusNormal"/>
        <w:ind w:firstLine="540"/>
        <w:jc w:val="both"/>
      </w:pPr>
      <w:r>
        <w:t>Односторонняя сделка создает обязанности для лица, совершившего сделку. Она может создавать обязанности для других лиц лишь в случаях, установленных законом либо соглашением с этими лицами.</w:t>
      </w:r>
    </w:p>
    <w:p w:rsidR="001E48CE" w:rsidRDefault="001E48CE" w:rsidP="001E48CE">
      <w:pPr>
        <w:pStyle w:val="ConsPlusNormal"/>
        <w:jc w:val="both"/>
      </w:pPr>
    </w:p>
    <w:p w:rsidR="001E48CE" w:rsidRDefault="001E48CE" w:rsidP="001E48CE">
      <w:pPr>
        <w:pStyle w:val="ConsPlusTitle"/>
        <w:ind w:firstLine="540"/>
        <w:jc w:val="both"/>
        <w:outlineLvl w:val="4"/>
      </w:pPr>
      <w:r>
        <w:t>Статья 156. Правовое регулирование односторонних сделок</w:t>
      </w:r>
    </w:p>
    <w:p w:rsidR="001E48CE" w:rsidRDefault="001E48CE" w:rsidP="001E48CE">
      <w:pPr>
        <w:pStyle w:val="ConsPlusNormal"/>
        <w:jc w:val="both"/>
      </w:pPr>
    </w:p>
    <w:p w:rsidR="001E48CE" w:rsidRDefault="001E48CE" w:rsidP="001E48CE">
      <w:pPr>
        <w:pStyle w:val="ConsPlusNormal"/>
        <w:ind w:firstLine="540"/>
        <w:jc w:val="both"/>
      </w:pPr>
      <w:r>
        <w:t xml:space="preserve">К односторонним сделкам соответственно применяются </w:t>
      </w:r>
      <w:hyperlink w:anchor="Par2963" w:tooltip="Раздел III. ОБЩАЯ ЧАСТЬ ОБЯЗАТЕЛЬСТВЕННОГО ПРАВА"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1E48CE" w:rsidRDefault="001E48CE" w:rsidP="001E48CE">
      <w:pPr>
        <w:pStyle w:val="ConsPlusNormal"/>
        <w:jc w:val="both"/>
      </w:pPr>
    </w:p>
    <w:p w:rsidR="001E48CE" w:rsidRDefault="001E48CE" w:rsidP="001E48CE">
      <w:pPr>
        <w:pStyle w:val="ConsPlusTitle"/>
        <w:ind w:firstLine="540"/>
        <w:jc w:val="both"/>
        <w:outlineLvl w:val="4"/>
      </w:pPr>
      <w:r>
        <w:t>Статья 157. Сделки, совершенные под условием</w:t>
      </w:r>
    </w:p>
    <w:p w:rsidR="001E48CE" w:rsidRDefault="001E48CE" w:rsidP="001E48CE">
      <w:pPr>
        <w:pStyle w:val="ConsPlusNormal"/>
        <w:jc w:val="both"/>
      </w:pPr>
    </w:p>
    <w:p w:rsidR="001E48CE" w:rsidRDefault="001E48CE" w:rsidP="001E48CE">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1E48CE" w:rsidRDefault="001E48CE" w:rsidP="001E48CE">
      <w:pPr>
        <w:pStyle w:val="ConsPlusNormal"/>
        <w:spacing w:before="200"/>
        <w:ind w:firstLine="540"/>
        <w:jc w:val="both"/>
      </w:pPr>
      <w:r>
        <w:t xml:space="preserve">2. Сделка считается совершенной под </w:t>
      </w:r>
      <w:proofErr w:type="spellStart"/>
      <w:r>
        <w:t>отменительным</w:t>
      </w:r>
      <w:proofErr w:type="spellEnd"/>
      <w:r>
        <w:t xml:space="preserve">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1E48CE" w:rsidRDefault="001E48CE" w:rsidP="001E48CE">
      <w:pPr>
        <w:pStyle w:val="ConsPlusNormal"/>
        <w:spacing w:before="20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1E48CE" w:rsidRDefault="001E48CE" w:rsidP="001E48CE">
      <w:pPr>
        <w:pStyle w:val="ConsPlusNormal"/>
        <w:spacing w:before="200"/>
        <w:ind w:firstLine="540"/>
        <w:jc w:val="both"/>
      </w:pPr>
      <w:r>
        <w:t xml:space="preserve">Если наступлению условия недобросовестно содействовала сторона, которой наступление условия выгодно, то условие признается </w:t>
      </w:r>
      <w:proofErr w:type="spellStart"/>
      <w:r>
        <w:t>ненаступившим</w:t>
      </w:r>
      <w:proofErr w:type="spellEnd"/>
      <w:r>
        <w:t>.</w:t>
      </w:r>
    </w:p>
    <w:p w:rsidR="001E48CE" w:rsidRDefault="001E48CE" w:rsidP="001E48CE">
      <w:pPr>
        <w:pStyle w:val="ConsPlusNormal"/>
        <w:ind w:firstLine="540"/>
        <w:jc w:val="both"/>
      </w:pPr>
    </w:p>
    <w:p w:rsidR="001E48CE" w:rsidRDefault="001E48CE" w:rsidP="001E48CE">
      <w:pPr>
        <w:pStyle w:val="ConsPlusTitle"/>
        <w:ind w:firstLine="540"/>
        <w:jc w:val="both"/>
        <w:outlineLvl w:val="4"/>
      </w:pPr>
      <w:r>
        <w:t>Статья 157.1. Согласие на совершение сделки</w:t>
      </w:r>
    </w:p>
    <w:p w:rsidR="001E48CE" w:rsidRDefault="001E48CE" w:rsidP="001E48CE">
      <w:pPr>
        <w:pStyle w:val="ConsPlusNormal"/>
        <w:ind w:firstLine="540"/>
        <w:jc w:val="both"/>
      </w:pPr>
    </w:p>
    <w:p w:rsidR="001E48CE" w:rsidRDefault="001E48CE" w:rsidP="001E48CE">
      <w:pPr>
        <w:pStyle w:val="ConsPlusNormal"/>
        <w:ind w:firstLine="540"/>
        <w:jc w:val="both"/>
      </w:pPr>
      <w:r>
        <w:t>1. Правила настоящей статьи применяются, если другое не предусмотрено законом или иным правовым актом.</w:t>
      </w:r>
    </w:p>
    <w:p w:rsidR="001E48CE" w:rsidRDefault="001E48CE" w:rsidP="001E48CE">
      <w:pPr>
        <w:pStyle w:val="ConsPlusNormal"/>
        <w:spacing w:before="200"/>
        <w:ind w:firstLine="540"/>
        <w:jc w:val="both"/>
      </w:pPr>
      <w:r>
        <w:t>2. 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1E48CE" w:rsidRDefault="001E48CE" w:rsidP="001E48CE">
      <w:pPr>
        <w:pStyle w:val="ConsPlusNormal"/>
        <w:spacing w:before="20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1E48CE" w:rsidRDefault="001E48CE" w:rsidP="001E48CE">
      <w:pPr>
        <w:pStyle w:val="ConsPlusNormal"/>
        <w:spacing w:before="200"/>
        <w:ind w:firstLine="540"/>
        <w:jc w:val="both"/>
      </w:pPr>
      <w:r>
        <w:t>При последующем согласии (одобрении) должна быть указана сделка, на совершение которой дано согласие.</w:t>
      </w:r>
    </w:p>
    <w:p w:rsidR="001E48CE" w:rsidRDefault="001E48CE" w:rsidP="001E48CE">
      <w:pPr>
        <w:pStyle w:val="ConsPlusNormal"/>
        <w:spacing w:before="200"/>
        <w:ind w:firstLine="540"/>
        <w:jc w:val="both"/>
      </w:pPr>
      <w:r>
        <w:lastRenderedPageBreak/>
        <w:t>4. Молчание не считается согласием на совершение сделки, за исключением случаев, установленных законом.</w:t>
      </w:r>
    </w:p>
    <w:p w:rsidR="001E48CE" w:rsidRDefault="001E48CE" w:rsidP="001E48CE">
      <w:pPr>
        <w:pStyle w:val="ConsPlusNormal"/>
        <w:jc w:val="both"/>
      </w:pPr>
    </w:p>
    <w:p w:rsidR="001E48CE" w:rsidRDefault="001E48CE" w:rsidP="001E48CE">
      <w:pPr>
        <w:pStyle w:val="ConsPlusTitle"/>
        <w:ind w:firstLine="540"/>
        <w:jc w:val="both"/>
        <w:outlineLvl w:val="4"/>
      </w:pPr>
      <w:bookmarkStart w:id="1" w:name="Par1857"/>
      <w:bookmarkEnd w:id="1"/>
      <w:r>
        <w:t>Статья 158. Форма сделок</w:t>
      </w:r>
    </w:p>
    <w:p w:rsidR="001E48CE" w:rsidRDefault="001E48CE" w:rsidP="001E48CE">
      <w:pPr>
        <w:pStyle w:val="ConsPlusNormal"/>
        <w:jc w:val="both"/>
      </w:pPr>
    </w:p>
    <w:p w:rsidR="001E48CE" w:rsidRDefault="001E48CE" w:rsidP="001E48CE">
      <w:pPr>
        <w:pStyle w:val="ConsPlusNormal"/>
        <w:ind w:firstLine="540"/>
        <w:jc w:val="both"/>
      </w:pPr>
      <w:r>
        <w:t>1. Сделки совершаются устно или в письменной форме (простой или нотариальной).</w:t>
      </w:r>
    </w:p>
    <w:p w:rsidR="001E48CE" w:rsidRDefault="001E48CE" w:rsidP="001E48CE">
      <w:pPr>
        <w:pStyle w:val="ConsPlusNormal"/>
        <w:spacing w:before="20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1E48CE" w:rsidRDefault="001E48CE" w:rsidP="001E48CE">
      <w:pPr>
        <w:pStyle w:val="ConsPlusNormal"/>
        <w:spacing w:before="200"/>
        <w:ind w:firstLine="540"/>
        <w:jc w:val="both"/>
      </w:pPr>
      <w:r>
        <w:t>3. Молчание признается выражением воли совершить сделку в случаях, предусмотренных законом или соглашением сторон.</w:t>
      </w:r>
    </w:p>
    <w:p w:rsidR="001E48CE" w:rsidRDefault="001E48CE" w:rsidP="001E48CE">
      <w:pPr>
        <w:pStyle w:val="ConsPlusNormal"/>
        <w:jc w:val="both"/>
      </w:pPr>
    </w:p>
    <w:p w:rsidR="001E48CE" w:rsidRDefault="001E48CE" w:rsidP="001E48CE">
      <w:pPr>
        <w:pStyle w:val="ConsPlusTitle"/>
        <w:ind w:firstLine="540"/>
        <w:jc w:val="both"/>
        <w:outlineLvl w:val="4"/>
      </w:pPr>
      <w:bookmarkStart w:id="2" w:name="Par1863"/>
      <w:bookmarkEnd w:id="2"/>
      <w:r>
        <w:t>Статья 159. Устные сделки</w:t>
      </w:r>
    </w:p>
    <w:p w:rsidR="001E48CE" w:rsidRDefault="001E48CE" w:rsidP="001E48CE">
      <w:pPr>
        <w:pStyle w:val="ConsPlusNormal"/>
        <w:jc w:val="both"/>
      </w:pPr>
    </w:p>
    <w:p w:rsidR="001E48CE" w:rsidRDefault="001E48CE" w:rsidP="001E48CE">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1E48CE" w:rsidRDefault="001E48CE" w:rsidP="001E48CE">
      <w:pPr>
        <w:pStyle w:val="ConsPlusNormal"/>
        <w:spacing w:before="20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1E48CE" w:rsidRDefault="001E48CE" w:rsidP="001E48CE">
      <w:pPr>
        <w:pStyle w:val="ConsPlusNormal"/>
        <w:spacing w:before="20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1E48CE" w:rsidRDefault="001E48CE" w:rsidP="001E48CE">
      <w:pPr>
        <w:pStyle w:val="ConsPlusNormal"/>
        <w:jc w:val="both"/>
      </w:pPr>
    </w:p>
    <w:p w:rsidR="001E48CE" w:rsidRDefault="001E48CE" w:rsidP="001E48CE">
      <w:pPr>
        <w:pStyle w:val="ConsPlusTitle"/>
        <w:ind w:firstLine="540"/>
        <w:jc w:val="both"/>
        <w:outlineLvl w:val="4"/>
      </w:pPr>
      <w:r>
        <w:t>Статья 160. Письменная форма сделки</w:t>
      </w:r>
    </w:p>
    <w:p w:rsidR="001E48CE" w:rsidRDefault="001E48CE" w:rsidP="001E48CE">
      <w:pPr>
        <w:pStyle w:val="ConsPlusNormal"/>
        <w:jc w:val="both"/>
      </w:pPr>
    </w:p>
    <w:p w:rsidR="001E48CE" w:rsidRDefault="001E48CE" w:rsidP="001E48CE">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1E48CE" w:rsidRDefault="001E48CE" w:rsidP="001E48CE">
      <w:pPr>
        <w:pStyle w:val="ConsPlusNormal"/>
        <w:spacing w:before="200"/>
        <w:ind w:firstLine="540"/>
        <w:jc w:val="both"/>
      </w:pPr>
      <w:r>
        <w:t xml:space="preserve">Двусторонние (многосторонние) сделки могут совершаться способами, установленными </w:t>
      </w:r>
      <w:hyperlink w:anchor="Par4297" w:tooltip="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 w:history="1">
        <w:r>
          <w:rPr>
            <w:color w:val="0000FF"/>
          </w:rPr>
          <w:t>пунктами 2</w:t>
        </w:r>
      </w:hyperlink>
      <w:r>
        <w:t xml:space="preserve"> и </w:t>
      </w:r>
      <w:hyperlink w:anchor="Par4299" w:tooltip="3. Письменная форма договора считается соблюденной, если письменное предложение заключить договор принято в порядке, предусмотренном пунктом 3 статьи 438 настоящего Кодекса." w:history="1">
        <w:r>
          <w:rPr>
            <w:color w:val="0000FF"/>
          </w:rPr>
          <w:t>3 статьи 434</w:t>
        </w:r>
      </w:hyperlink>
      <w:r>
        <w:t xml:space="preserve"> настоящего Кодекса.</w:t>
      </w:r>
    </w:p>
    <w:p w:rsidR="001E48CE" w:rsidRDefault="001E48CE" w:rsidP="001E48CE">
      <w:pPr>
        <w:pStyle w:val="ConsPlusNormal"/>
        <w:spacing w:before="20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ar1887" w:tooltip="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 w:history="1">
        <w:r>
          <w:rPr>
            <w:color w:val="0000FF"/>
          </w:rPr>
          <w:t>(пункт 1 статьи 162)</w:t>
        </w:r>
      </w:hyperlink>
      <w:r>
        <w:t>.</w:t>
      </w:r>
    </w:p>
    <w:p w:rsidR="001E48CE" w:rsidRDefault="001E48CE" w:rsidP="001E48CE">
      <w:pPr>
        <w:pStyle w:val="ConsPlusNormal"/>
        <w:spacing w:before="200"/>
        <w:ind w:firstLine="540"/>
        <w:jc w:val="both"/>
      </w:pPr>
      <w:r>
        <w:t>2. Использование при совершении сделок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1E48CE" w:rsidRDefault="001E48CE" w:rsidP="001E48CE">
      <w:pPr>
        <w:pStyle w:val="ConsPlusNormal"/>
        <w:spacing w:before="20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1E48CE" w:rsidRDefault="001E48CE" w:rsidP="001E48CE">
      <w:pPr>
        <w:pStyle w:val="ConsPlusNormal"/>
        <w:spacing w:before="200"/>
        <w:ind w:firstLine="540"/>
        <w:jc w:val="both"/>
      </w:pPr>
      <w:r>
        <w:t xml:space="preserve">Однако при совершении сделок, указанных в </w:t>
      </w:r>
      <w:hyperlink w:anchor="Par2137" w:tooltip="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 w:history="1">
        <w:r>
          <w:rPr>
            <w:color w:val="0000FF"/>
          </w:rPr>
          <w:t>пункте 4 статьи 185.1</w:t>
        </w:r>
      </w:hyperlink>
      <w:r>
        <w:t xml:space="preserve">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1E48CE" w:rsidRDefault="001E48CE" w:rsidP="001E48CE">
      <w:pPr>
        <w:pStyle w:val="ConsPlusNormal"/>
        <w:jc w:val="both"/>
      </w:pPr>
    </w:p>
    <w:p w:rsidR="001E48CE" w:rsidRDefault="001E48CE" w:rsidP="001E48CE">
      <w:pPr>
        <w:pStyle w:val="ConsPlusTitle"/>
        <w:ind w:firstLine="540"/>
        <w:jc w:val="both"/>
        <w:outlineLvl w:val="4"/>
      </w:pPr>
      <w:r>
        <w:t>Статья 161. Сделки, совершаемые в простой письменной форме</w:t>
      </w:r>
    </w:p>
    <w:p w:rsidR="001E48CE" w:rsidRDefault="001E48CE" w:rsidP="001E48CE">
      <w:pPr>
        <w:pStyle w:val="ConsPlusNormal"/>
        <w:jc w:val="both"/>
      </w:pPr>
    </w:p>
    <w:p w:rsidR="001E48CE" w:rsidRDefault="001E48CE" w:rsidP="001E48CE">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1E48CE" w:rsidRDefault="001E48CE" w:rsidP="001E48CE">
      <w:pPr>
        <w:pStyle w:val="ConsPlusNormal"/>
        <w:spacing w:before="200"/>
        <w:ind w:firstLine="540"/>
        <w:jc w:val="both"/>
      </w:pPr>
      <w:r>
        <w:t>1) сделки юридических лиц между собой и с гражданами;</w:t>
      </w:r>
    </w:p>
    <w:p w:rsidR="001E48CE" w:rsidRDefault="001E48CE" w:rsidP="001E48CE">
      <w:pPr>
        <w:pStyle w:val="ConsPlusNormal"/>
        <w:spacing w:before="200"/>
        <w:ind w:firstLine="540"/>
        <w:jc w:val="both"/>
      </w:pPr>
      <w:r>
        <w:lastRenderedPageBreak/>
        <w:t>2) сделки граждан между собой на сумму, превышающую десять тысяч рублей, а в случаях, предусмотренных законом, - независимо от суммы сделки.</w:t>
      </w:r>
    </w:p>
    <w:p w:rsidR="001E48CE" w:rsidRDefault="001E48CE" w:rsidP="001E48CE">
      <w:pPr>
        <w:pStyle w:val="ConsPlusNormal"/>
        <w:spacing w:before="200"/>
        <w:ind w:firstLine="540"/>
        <w:jc w:val="both"/>
      </w:pPr>
      <w:r>
        <w:t xml:space="preserve">2. Соблюдение простой письменной формы не требуется для сделок, которые в соответствии со </w:t>
      </w:r>
      <w:hyperlink w:anchor="Par1863" w:tooltip="Статья 159. Устные сделки" w:history="1">
        <w:r>
          <w:rPr>
            <w:color w:val="0000FF"/>
          </w:rPr>
          <w:t>статьей 159</w:t>
        </w:r>
      </w:hyperlink>
      <w:r>
        <w:t xml:space="preserve"> настоящего Кодекса могут быть совершены устно.</w:t>
      </w:r>
    </w:p>
    <w:p w:rsidR="001E48CE" w:rsidRDefault="001E48CE" w:rsidP="001E48CE">
      <w:pPr>
        <w:pStyle w:val="ConsPlusNormal"/>
        <w:jc w:val="both"/>
      </w:pPr>
    </w:p>
    <w:p w:rsidR="001E48CE" w:rsidRDefault="001E48CE" w:rsidP="001E48CE">
      <w:pPr>
        <w:pStyle w:val="ConsPlusTitle"/>
        <w:ind w:firstLine="540"/>
        <w:jc w:val="both"/>
        <w:outlineLvl w:val="4"/>
      </w:pPr>
      <w:r>
        <w:t>Статья 162. Последствия несоблюдения простой письменной формы сделки</w:t>
      </w:r>
    </w:p>
    <w:p w:rsidR="001E48CE" w:rsidRDefault="001E48CE" w:rsidP="001E48CE">
      <w:pPr>
        <w:pStyle w:val="ConsPlusNormal"/>
        <w:jc w:val="both"/>
      </w:pPr>
    </w:p>
    <w:p w:rsidR="001E48CE" w:rsidRDefault="001E48CE" w:rsidP="001E48CE">
      <w:pPr>
        <w:pStyle w:val="ConsPlusNormal"/>
        <w:ind w:firstLine="540"/>
        <w:jc w:val="both"/>
      </w:pPr>
      <w:bookmarkStart w:id="3" w:name="Par1887"/>
      <w:bookmarkEnd w:id="3"/>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1E48CE" w:rsidRDefault="001E48CE" w:rsidP="001E48CE">
      <w:pPr>
        <w:pStyle w:val="ConsPlusNormal"/>
        <w:spacing w:before="20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1E48CE" w:rsidRDefault="001E48CE" w:rsidP="001E48CE">
      <w:pPr>
        <w:pStyle w:val="ConsPlusNormal"/>
        <w:spacing w:before="200"/>
        <w:ind w:firstLine="540"/>
        <w:jc w:val="both"/>
      </w:pPr>
      <w:r>
        <w:t>3. Утратил силу с 1 сентября 2013 года. - Федеральный закон от 07.05.2013 N 100-ФЗ.</w:t>
      </w:r>
    </w:p>
    <w:p w:rsidR="001E48CE" w:rsidRDefault="001E48CE" w:rsidP="001E48CE">
      <w:pPr>
        <w:pStyle w:val="ConsPlusNormal"/>
        <w:jc w:val="both"/>
      </w:pPr>
    </w:p>
    <w:p w:rsidR="001E48CE" w:rsidRDefault="001E48CE" w:rsidP="001E48CE">
      <w:pPr>
        <w:pStyle w:val="ConsPlusTitle"/>
        <w:ind w:firstLine="540"/>
        <w:jc w:val="both"/>
        <w:outlineLvl w:val="4"/>
      </w:pPr>
      <w:r>
        <w:t>Статья 163. Нотариальное удостоверение сделки</w:t>
      </w:r>
    </w:p>
    <w:p w:rsidR="001E48CE" w:rsidRDefault="001E48CE" w:rsidP="001E48CE">
      <w:pPr>
        <w:pStyle w:val="ConsPlusNormal"/>
        <w:jc w:val="both"/>
      </w:pPr>
    </w:p>
    <w:p w:rsidR="001E48CE" w:rsidRDefault="001E48CE" w:rsidP="001E48CE">
      <w:pPr>
        <w:pStyle w:val="ConsPlusNormal"/>
        <w:ind w:firstLine="540"/>
        <w:jc w:val="both"/>
      </w:pPr>
      <w:r>
        <w:t>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законом о нотариате и нотариальной деятельности.</w:t>
      </w:r>
    </w:p>
    <w:p w:rsidR="001E48CE" w:rsidRDefault="001E48CE" w:rsidP="001E48CE">
      <w:pPr>
        <w:pStyle w:val="ConsPlusNormal"/>
        <w:spacing w:before="200"/>
        <w:ind w:firstLine="540"/>
        <w:jc w:val="both"/>
      </w:pPr>
      <w:bookmarkStart w:id="4" w:name="Par1894"/>
      <w:bookmarkEnd w:id="4"/>
      <w:r>
        <w:t>2. Нотариальное удостоверение сделок обязательно:</w:t>
      </w:r>
    </w:p>
    <w:p w:rsidR="001E48CE" w:rsidRDefault="001E48CE" w:rsidP="001E48CE">
      <w:pPr>
        <w:pStyle w:val="ConsPlusNormal"/>
        <w:spacing w:before="200"/>
        <w:ind w:firstLine="540"/>
        <w:jc w:val="both"/>
      </w:pPr>
      <w:r>
        <w:t>1) в случаях, указанных в законе;</w:t>
      </w:r>
    </w:p>
    <w:p w:rsidR="001E48CE" w:rsidRDefault="001E48CE" w:rsidP="001E48CE">
      <w:pPr>
        <w:pStyle w:val="ConsPlusNormal"/>
        <w:spacing w:before="200"/>
        <w:ind w:firstLine="540"/>
        <w:jc w:val="both"/>
      </w:pPr>
      <w:r>
        <w:t>2) в случаях, предусмотренных соглашением сторон, хотя бы по закону для сделок данного вида эта форма не требовалась.</w:t>
      </w:r>
    </w:p>
    <w:p w:rsidR="001E48CE" w:rsidRDefault="001E48CE" w:rsidP="001E48CE">
      <w:pPr>
        <w:pStyle w:val="ConsPlusNormal"/>
        <w:spacing w:before="200"/>
        <w:ind w:firstLine="540"/>
        <w:jc w:val="both"/>
      </w:pPr>
      <w:r>
        <w:t xml:space="preserve">3. Если нотариальное удостоверение сделки в соответствии с </w:t>
      </w:r>
      <w:hyperlink w:anchor="Par1894" w:tooltip="2. Нотариальное удостоверение сделок обязательно:"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1E48CE" w:rsidRDefault="001E48CE" w:rsidP="001E48CE">
      <w:pPr>
        <w:pStyle w:val="ConsPlusNormal"/>
        <w:jc w:val="both"/>
      </w:pPr>
    </w:p>
    <w:p w:rsidR="001E48CE" w:rsidRDefault="001E48CE" w:rsidP="001E48CE">
      <w:pPr>
        <w:pStyle w:val="ConsPlusTitle"/>
        <w:ind w:firstLine="540"/>
        <w:jc w:val="both"/>
        <w:outlineLvl w:val="4"/>
      </w:pPr>
      <w:r>
        <w:t>Статья 164. Государственная регистрация сделок</w:t>
      </w:r>
    </w:p>
    <w:p w:rsidR="001E48CE" w:rsidRDefault="001E48CE" w:rsidP="001E48CE">
      <w:pPr>
        <w:pStyle w:val="ConsPlusNormal"/>
        <w:ind w:firstLine="540"/>
        <w:jc w:val="both"/>
      </w:pPr>
    </w:p>
    <w:p w:rsidR="001E48CE" w:rsidRDefault="001E48CE" w:rsidP="001E48CE">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1E48CE" w:rsidRDefault="001E48CE" w:rsidP="001E48CE">
      <w:pPr>
        <w:pStyle w:val="ConsPlusNormal"/>
        <w:spacing w:before="200"/>
        <w:ind w:firstLine="540"/>
        <w:jc w:val="both"/>
      </w:pPr>
      <w:r>
        <w:t>2. Сделка, предусматривающая изменение условий зарегистрированной сделки, подлежит государственной регистрации.</w:t>
      </w:r>
    </w:p>
    <w:p w:rsidR="001E48CE" w:rsidRDefault="001E48CE" w:rsidP="001E48CE">
      <w:pPr>
        <w:pStyle w:val="ConsPlusNormal"/>
        <w:jc w:val="both"/>
      </w:pPr>
    </w:p>
    <w:p w:rsidR="001E48CE" w:rsidRDefault="001E48CE" w:rsidP="001E48CE">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1E48CE" w:rsidRDefault="001E48CE" w:rsidP="001E48CE">
      <w:pPr>
        <w:pStyle w:val="ConsPlusNormal"/>
        <w:jc w:val="both"/>
      </w:pPr>
    </w:p>
    <w:p w:rsidR="001E48CE" w:rsidRDefault="001E48CE" w:rsidP="001E48CE">
      <w:pPr>
        <w:pStyle w:val="ConsPlusNormal"/>
        <w:ind w:firstLine="540"/>
        <w:jc w:val="both"/>
      </w:pPr>
      <w:bookmarkStart w:id="5" w:name="Par1906"/>
      <w:bookmarkEnd w:id="5"/>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1E48CE" w:rsidRDefault="001E48CE" w:rsidP="001E48CE">
      <w:pPr>
        <w:pStyle w:val="ConsPlusNormal"/>
        <w:spacing w:before="200"/>
        <w:ind w:firstLine="540"/>
        <w:jc w:val="both"/>
      </w:pPr>
      <w:bookmarkStart w:id="6" w:name="Par1907"/>
      <w:bookmarkEnd w:id="6"/>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1E48CE" w:rsidRDefault="001E48CE" w:rsidP="001E48CE">
      <w:pPr>
        <w:pStyle w:val="ConsPlusNormal"/>
        <w:spacing w:before="200"/>
        <w:ind w:firstLine="540"/>
        <w:jc w:val="both"/>
      </w:pPr>
      <w:r>
        <w:t xml:space="preserve">3. В случаях, предусмотренных </w:t>
      </w:r>
      <w:hyperlink w:anchor="Par1906" w:tooltip="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 w:history="1">
        <w:r>
          <w:rPr>
            <w:color w:val="0000FF"/>
          </w:rPr>
          <w:t>пунктами 1</w:t>
        </w:r>
      </w:hyperlink>
      <w:r>
        <w:t xml:space="preserve"> и </w:t>
      </w:r>
      <w:hyperlink w:anchor="Par1907" w:tooltip="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1E48CE" w:rsidRDefault="001E48CE" w:rsidP="001E48CE">
      <w:pPr>
        <w:pStyle w:val="ConsPlusNormal"/>
        <w:spacing w:before="200"/>
        <w:ind w:firstLine="540"/>
        <w:jc w:val="both"/>
      </w:pPr>
      <w:r>
        <w:t>4. Срок исковой давности по требованиям, указанным в настоящей статье, составляет один год.</w:t>
      </w:r>
    </w:p>
    <w:p w:rsidR="001E48CE" w:rsidRDefault="001E48CE" w:rsidP="001E48CE">
      <w:pPr>
        <w:pStyle w:val="ConsPlusNormal"/>
        <w:ind w:firstLine="540"/>
        <w:jc w:val="both"/>
      </w:pPr>
    </w:p>
    <w:p w:rsidR="001E48CE" w:rsidRDefault="001E48CE" w:rsidP="001E48CE">
      <w:pPr>
        <w:pStyle w:val="ConsPlusTitle"/>
        <w:ind w:firstLine="540"/>
        <w:jc w:val="both"/>
        <w:outlineLvl w:val="4"/>
      </w:pPr>
      <w:bookmarkStart w:id="7" w:name="Par1911"/>
      <w:bookmarkEnd w:id="7"/>
      <w:r>
        <w:t>Статья 165.1. Юридически значимые сообщения</w:t>
      </w:r>
    </w:p>
    <w:p w:rsidR="001E48CE" w:rsidRDefault="001E48CE" w:rsidP="001E48CE">
      <w:pPr>
        <w:pStyle w:val="ConsPlusNormal"/>
        <w:ind w:firstLine="540"/>
        <w:jc w:val="both"/>
      </w:pPr>
    </w:p>
    <w:p w:rsidR="001E48CE" w:rsidRDefault="001E48CE" w:rsidP="001E48CE">
      <w:pPr>
        <w:pStyle w:val="ConsPlusNormal"/>
        <w:ind w:firstLine="540"/>
        <w:jc w:val="both"/>
      </w:pPr>
      <w:bookmarkStart w:id="8" w:name="Par1913"/>
      <w:bookmarkEnd w:id="8"/>
      <w:r>
        <w:t xml:space="preserve">1. Заявления, уведомления, извещения, требования или иные юридически значимые </w:t>
      </w:r>
      <w:r>
        <w:lastRenderedPageBreak/>
        <w:t>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1E48CE" w:rsidRDefault="001E48CE" w:rsidP="001E48CE">
      <w:pPr>
        <w:pStyle w:val="ConsPlusNormal"/>
        <w:spacing w:before="20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1E48CE" w:rsidRDefault="001E48CE" w:rsidP="001E48CE">
      <w:pPr>
        <w:pStyle w:val="ConsPlusNormal"/>
        <w:spacing w:before="200"/>
        <w:ind w:firstLine="540"/>
        <w:jc w:val="both"/>
      </w:pPr>
      <w:r>
        <w:t xml:space="preserve">2. Правила </w:t>
      </w:r>
      <w:hyperlink w:anchor="Par1913" w:tooltip="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обычая или из практики, установившейся во взаимоотношениях сторон.</w:t>
      </w:r>
    </w:p>
    <w:p w:rsidR="001E48CE" w:rsidRDefault="001E48CE" w:rsidP="001E48CE">
      <w:pPr>
        <w:pStyle w:val="ConsPlusNormal"/>
        <w:jc w:val="both"/>
      </w:pPr>
    </w:p>
    <w:p w:rsidR="001E48CE" w:rsidRDefault="001E48CE" w:rsidP="001E48CE">
      <w:pPr>
        <w:pStyle w:val="ConsPlusTitle"/>
        <w:jc w:val="center"/>
        <w:outlineLvl w:val="3"/>
      </w:pPr>
      <w:bookmarkStart w:id="9" w:name="Par1917"/>
      <w:bookmarkEnd w:id="9"/>
      <w:r>
        <w:t>§ 2. Недействительность сделок</w:t>
      </w:r>
    </w:p>
    <w:p w:rsidR="001E48CE" w:rsidRDefault="001E48CE" w:rsidP="001E48CE">
      <w:pPr>
        <w:pStyle w:val="ConsPlusNormal"/>
        <w:jc w:val="both"/>
      </w:pPr>
    </w:p>
    <w:p w:rsidR="001E48CE" w:rsidRDefault="001E48CE" w:rsidP="001E48CE">
      <w:pPr>
        <w:pStyle w:val="ConsPlusTitle"/>
        <w:ind w:firstLine="540"/>
        <w:jc w:val="both"/>
        <w:outlineLvl w:val="4"/>
      </w:pPr>
      <w:r>
        <w:t>Статья 166. Оспоримые и ничтожные сделки</w:t>
      </w:r>
    </w:p>
    <w:p w:rsidR="001E48CE" w:rsidRDefault="001E48CE" w:rsidP="001E48CE">
      <w:pPr>
        <w:pStyle w:val="ConsPlusNormal"/>
        <w:ind w:firstLine="540"/>
        <w:jc w:val="both"/>
      </w:pPr>
    </w:p>
    <w:p w:rsidR="001E48CE" w:rsidRDefault="001E48CE" w:rsidP="001E48CE">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1E48CE" w:rsidRDefault="001E48CE" w:rsidP="001E48CE">
      <w:pPr>
        <w:pStyle w:val="ConsPlusNormal"/>
        <w:spacing w:before="20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1E48CE" w:rsidRDefault="001E48CE" w:rsidP="001E48CE">
      <w:pPr>
        <w:pStyle w:val="ConsPlusNormal"/>
        <w:spacing w:before="20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1E48CE" w:rsidRDefault="001E48CE" w:rsidP="001E48CE">
      <w:pPr>
        <w:pStyle w:val="ConsPlusNormal"/>
        <w:spacing w:before="20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1E48CE" w:rsidRDefault="001E48CE" w:rsidP="001E48CE">
      <w:pPr>
        <w:pStyle w:val="ConsPlusNormal"/>
        <w:spacing w:before="20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1E48CE" w:rsidRDefault="001E48CE" w:rsidP="001E48CE">
      <w:pPr>
        <w:pStyle w:val="ConsPlusNormal"/>
        <w:spacing w:before="200"/>
        <w:ind w:firstLine="540"/>
        <w:jc w:val="both"/>
      </w:pPr>
      <w:bookmarkStart w:id="10" w:name="Par1926"/>
      <w:bookmarkEnd w:id="10"/>
      <w:r>
        <w:t>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p>
    <w:p w:rsidR="001E48CE" w:rsidRDefault="001E48CE" w:rsidP="001E48CE">
      <w:pPr>
        <w:pStyle w:val="ConsPlusNormal"/>
        <w:spacing w:before="20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1E48CE" w:rsidRDefault="001E48CE" w:rsidP="001E48CE">
      <w:pPr>
        <w:pStyle w:val="ConsPlusNormal"/>
        <w:spacing w:before="200"/>
        <w:ind w:firstLine="540"/>
        <w:jc w:val="both"/>
      </w:pPr>
      <w:r>
        <w:t>4. Суд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w:t>
      </w:r>
    </w:p>
    <w:p w:rsidR="001E48CE" w:rsidRDefault="001E48CE" w:rsidP="001E48CE">
      <w:pPr>
        <w:pStyle w:val="ConsPlusNormal"/>
        <w:spacing w:before="20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1E48CE" w:rsidRDefault="001E48CE" w:rsidP="001E48CE">
      <w:pPr>
        <w:pStyle w:val="ConsPlusNormal"/>
        <w:jc w:val="both"/>
      </w:pPr>
    </w:p>
    <w:p w:rsidR="001E48CE" w:rsidRDefault="001E48CE" w:rsidP="001E48CE">
      <w:pPr>
        <w:pStyle w:val="ConsPlusTitle"/>
        <w:ind w:firstLine="540"/>
        <w:jc w:val="both"/>
        <w:outlineLvl w:val="4"/>
      </w:pPr>
      <w:bookmarkStart w:id="11" w:name="Par1931"/>
      <w:bookmarkEnd w:id="11"/>
      <w:r>
        <w:t>Статья 167. Общие положения о последствиях недействительности сделки</w:t>
      </w:r>
    </w:p>
    <w:p w:rsidR="001E48CE" w:rsidRDefault="001E48CE" w:rsidP="001E48CE">
      <w:pPr>
        <w:pStyle w:val="ConsPlusNormal"/>
        <w:jc w:val="both"/>
      </w:pPr>
    </w:p>
    <w:p w:rsidR="001E48CE" w:rsidRDefault="001E48CE" w:rsidP="001E48CE">
      <w:pPr>
        <w:pStyle w:val="ConsPlusNormal"/>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1E48CE" w:rsidRDefault="001E48CE" w:rsidP="001E48CE">
      <w:pPr>
        <w:pStyle w:val="ConsPlusNormal"/>
        <w:spacing w:before="20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1E48CE" w:rsidRDefault="001E48CE" w:rsidP="001E48CE">
      <w:pPr>
        <w:pStyle w:val="ConsPlusNormal"/>
        <w:spacing w:before="200"/>
        <w:ind w:firstLine="540"/>
        <w:jc w:val="both"/>
      </w:pPr>
      <w:bookmarkStart w:id="12" w:name="Par1935"/>
      <w:bookmarkEnd w:id="12"/>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1E48CE" w:rsidRDefault="001E48CE" w:rsidP="001E48CE">
      <w:pPr>
        <w:pStyle w:val="ConsPlusNormal"/>
        <w:spacing w:before="200"/>
        <w:ind w:firstLine="540"/>
        <w:jc w:val="both"/>
      </w:pPr>
      <w:r>
        <w:t xml:space="preserve">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w:t>
      </w:r>
      <w:r>
        <w:lastRenderedPageBreak/>
        <w:t>время.</w:t>
      </w:r>
    </w:p>
    <w:p w:rsidR="001E48CE" w:rsidRDefault="001E48CE" w:rsidP="001E48CE">
      <w:pPr>
        <w:pStyle w:val="ConsPlusNormal"/>
        <w:spacing w:before="200"/>
        <w:ind w:firstLine="540"/>
        <w:jc w:val="both"/>
      </w:pPr>
      <w:r>
        <w:t>4. Суд вправе не применять последствия недействительности сделки (</w:t>
      </w:r>
      <w:hyperlink w:anchor="Par1935" w:tooltip="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 w:history="1">
        <w:r>
          <w:rPr>
            <w:color w:val="0000FF"/>
          </w:rPr>
          <w:t>пункт 2</w:t>
        </w:r>
      </w:hyperlink>
      <w:r>
        <w:t xml:space="preserve"> настоящей статьи), если их применение будет противоречить основам правопорядка или нравственности.</w:t>
      </w:r>
    </w:p>
    <w:p w:rsidR="001E48CE" w:rsidRDefault="001E48CE" w:rsidP="001E48CE">
      <w:pPr>
        <w:pStyle w:val="ConsPlusNormal"/>
        <w:jc w:val="both"/>
      </w:pPr>
    </w:p>
    <w:p w:rsidR="001E48CE" w:rsidRDefault="001E48CE" w:rsidP="001E48CE">
      <w:pPr>
        <w:pStyle w:val="ConsPlusTitle"/>
        <w:ind w:firstLine="540"/>
        <w:jc w:val="both"/>
        <w:outlineLvl w:val="4"/>
      </w:pPr>
      <w:r>
        <w:t>Статья 168. Недействительность сделки, нарушающей требования закона или иного правового акта</w:t>
      </w:r>
    </w:p>
    <w:p w:rsidR="001E48CE" w:rsidRDefault="001E48CE" w:rsidP="001E48CE">
      <w:pPr>
        <w:pStyle w:val="ConsPlusNormal"/>
        <w:jc w:val="both"/>
      </w:pPr>
    </w:p>
    <w:p w:rsidR="001E48CE" w:rsidRDefault="001E48CE" w:rsidP="001E48CE">
      <w:pPr>
        <w:pStyle w:val="ConsPlusNormal"/>
        <w:ind w:firstLine="540"/>
        <w:jc w:val="both"/>
      </w:pPr>
      <w:r>
        <w:t xml:space="preserve">1. За исключением случаев, предусмотренных </w:t>
      </w:r>
      <w:hyperlink w:anchor="Par1942" w:tooltip="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1E48CE" w:rsidRDefault="001E48CE" w:rsidP="001E48CE">
      <w:pPr>
        <w:pStyle w:val="ConsPlusNormal"/>
        <w:spacing w:before="200"/>
        <w:ind w:firstLine="540"/>
        <w:jc w:val="both"/>
      </w:pPr>
      <w:bookmarkStart w:id="13" w:name="Par1942"/>
      <w:bookmarkEnd w:id="13"/>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1E48CE" w:rsidRDefault="001E48CE" w:rsidP="001E48CE">
      <w:pPr>
        <w:pStyle w:val="ConsPlusNormal"/>
        <w:jc w:val="both"/>
      </w:pPr>
    </w:p>
    <w:p w:rsidR="001E48CE" w:rsidRDefault="001E48CE" w:rsidP="001E48CE">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1E48CE" w:rsidRDefault="001E48CE" w:rsidP="001E48CE">
      <w:pPr>
        <w:pStyle w:val="ConsPlusNormal"/>
        <w:ind w:firstLine="540"/>
        <w:jc w:val="both"/>
      </w:pPr>
    </w:p>
    <w:p w:rsidR="001E48CE" w:rsidRDefault="001E48CE" w:rsidP="001E48CE">
      <w:pPr>
        <w:pStyle w:val="ConsPlusNormal"/>
        <w:ind w:firstLine="540"/>
        <w:jc w:val="both"/>
      </w:pPr>
      <w:r>
        <w:t xml:space="preserve">Сделка, совершенная с целью, заведомо противной основам правопорядка или нравственности, ничтожна и влечет последствия, установленные </w:t>
      </w:r>
      <w:hyperlink w:anchor="Par1931" w:tooltip="Статья 167. Общие положения о последствиях недействительности сделки"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1E48CE" w:rsidRDefault="001E48CE" w:rsidP="001E48CE">
      <w:pPr>
        <w:pStyle w:val="ConsPlusNormal"/>
        <w:jc w:val="both"/>
      </w:pPr>
    </w:p>
    <w:p w:rsidR="001E48CE" w:rsidRDefault="001E48CE" w:rsidP="001E48CE">
      <w:pPr>
        <w:pStyle w:val="ConsPlusTitle"/>
        <w:ind w:firstLine="540"/>
        <w:jc w:val="both"/>
        <w:outlineLvl w:val="4"/>
      </w:pPr>
      <w:r>
        <w:t>Статья 170. Недействительность мнимой и притворной сделок</w:t>
      </w:r>
    </w:p>
    <w:p w:rsidR="001E48CE" w:rsidRDefault="001E48CE" w:rsidP="001E48CE">
      <w:pPr>
        <w:pStyle w:val="ConsPlusNormal"/>
        <w:jc w:val="both"/>
      </w:pPr>
    </w:p>
    <w:p w:rsidR="001E48CE" w:rsidRDefault="001E48CE" w:rsidP="001E48CE">
      <w:pPr>
        <w:pStyle w:val="ConsPlusNormal"/>
        <w:ind w:firstLine="540"/>
        <w:jc w:val="both"/>
      </w:pPr>
      <w:r>
        <w:t>1. Мнимая сделка, то есть сделка, совершенная лишь для вида, без намерения создать соответствующие ей правовые последствия, ничтожна.</w:t>
      </w:r>
    </w:p>
    <w:p w:rsidR="001E48CE" w:rsidRDefault="001E48CE" w:rsidP="001E48CE">
      <w:pPr>
        <w:pStyle w:val="ConsPlusNormal"/>
        <w:spacing w:before="200"/>
        <w:ind w:firstLine="540"/>
        <w:jc w:val="both"/>
      </w:pPr>
      <w:r>
        <w:t>2.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1E48CE" w:rsidRDefault="001E48CE" w:rsidP="001E48CE">
      <w:pPr>
        <w:pStyle w:val="ConsPlusNormal"/>
        <w:jc w:val="both"/>
      </w:pPr>
    </w:p>
    <w:p w:rsidR="001E48CE" w:rsidRDefault="001E48CE" w:rsidP="001E48CE">
      <w:pPr>
        <w:pStyle w:val="ConsPlusTitle"/>
        <w:ind w:firstLine="540"/>
        <w:jc w:val="both"/>
        <w:outlineLvl w:val="4"/>
      </w:pPr>
      <w:r>
        <w:t>Статья 171. Недействительность сделки, совершенной гражданином, признанным недееспособным</w:t>
      </w:r>
    </w:p>
    <w:p w:rsidR="001E48CE" w:rsidRDefault="001E48CE" w:rsidP="001E48CE">
      <w:pPr>
        <w:pStyle w:val="ConsPlusNormal"/>
        <w:jc w:val="both"/>
      </w:pPr>
    </w:p>
    <w:p w:rsidR="001E48CE" w:rsidRDefault="001E48CE" w:rsidP="001E48CE">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1E48CE" w:rsidRDefault="001E48CE" w:rsidP="001E48CE">
      <w:pPr>
        <w:pStyle w:val="ConsPlusNormal"/>
        <w:spacing w:before="200"/>
        <w:ind w:firstLine="540"/>
        <w:jc w:val="both"/>
      </w:pPr>
      <w:bookmarkStart w:id="14" w:name="Par1956"/>
      <w:bookmarkEnd w:id="14"/>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1E48CE" w:rsidRDefault="001E48CE" w:rsidP="001E48CE">
      <w:pPr>
        <w:pStyle w:val="ConsPlusNormal"/>
        <w:spacing w:before="200"/>
        <w:ind w:firstLine="540"/>
        <w:jc w:val="both"/>
      </w:pPr>
      <w:bookmarkStart w:id="15" w:name="Par1957"/>
      <w:bookmarkEnd w:id="15"/>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1E48CE" w:rsidRDefault="001E48CE" w:rsidP="001E48CE">
      <w:pPr>
        <w:pStyle w:val="ConsPlusNormal"/>
        <w:spacing w:before="20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1E48CE" w:rsidRDefault="001E48CE" w:rsidP="001E48CE">
      <w:pPr>
        <w:pStyle w:val="ConsPlusNormal"/>
        <w:jc w:val="both"/>
      </w:pPr>
    </w:p>
    <w:p w:rsidR="001E48CE" w:rsidRDefault="001E48CE" w:rsidP="001E48CE">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1E48CE" w:rsidRDefault="001E48CE" w:rsidP="001E48CE">
      <w:pPr>
        <w:pStyle w:val="ConsPlusNormal"/>
        <w:jc w:val="both"/>
      </w:pPr>
    </w:p>
    <w:p w:rsidR="001E48CE" w:rsidRDefault="001E48CE" w:rsidP="001E48CE">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ar1956" w:tooltip="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w:history="1">
        <w:r>
          <w:rPr>
            <w:color w:val="0000FF"/>
          </w:rPr>
          <w:t>абзацами вторым</w:t>
        </w:r>
      </w:hyperlink>
      <w:r>
        <w:t xml:space="preserve"> и </w:t>
      </w:r>
      <w:hyperlink w:anchor="Par1957" w:tooltip="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w:history="1">
        <w:r>
          <w:rPr>
            <w:color w:val="0000FF"/>
          </w:rPr>
          <w:t>третьим пункта 1 статьи 171</w:t>
        </w:r>
      </w:hyperlink>
      <w:r>
        <w:t xml:space="preserve"> настоящего Кодекса.</w:t>
      </w:r>
    </w:p>
    <w:p w:rsidR="001E48CE" w:rsidRDefault="001E48CE" w:rsidP="001E48CE">
      <w:pPr>
        <w:pStyle w:val="ConsPlusNormal"/>
        <w:spacing w:before="20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1E48CE" w:rsidRDefault="001E48CE" w:rsidP="001E48CE">
      <w:pPr>
        <w:pStyle w:val="ConsPlusNormal"/>
        <w:spacing w:before="20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ar253" w:tooltip="Статья 28. Дееспособность малолетних" w:history="1">
        <w:r>
          <w:rPr>
            <w:color w:val="0000FF"/>
          </w:rPr>
          <w:t>статьей 28</w:t>
        </w:r>
      </w:hyperlink>
      <w:r>
        <w:t xml:space="preserve"> настоящего Кодекса.</w:t>
      </w:r>
    </w:p>
    <w:p w:rsidR="001E48CE" w:rsidRDefault="001E48CE" w:rsidP="001E48CE">
      <w:pPr>
        <w:pStyle w:val="ConsPlusNormal"/>
        <w:jc w:val="both"/>
      </w:pPr>
    </w:p>
    <w:p w:rsidR="001E48CE" w:rsidRDefault="001E48CE" w:rsidP="001E48CE">
      <w:pPr>
        <w:pStyle w:val="ConsPlusTitle"/>
        <w:ind w:firstLine="540"/>
        <w:jc w:val="both"/>
        <w:outlineLvl w:val="4"/>
      </w:pPr>
      <w:bookmarkStart w:id="16" w:name="Par1966"/>
      <w:bookmarkEnd w:id="16"/>
      <w:r>
        <w:t>Статья 173. Недействительность сделки юридического лица, совершенной в противоречии с целями его деятельности</w:t>
      </w:r>
    </w:p>
    <w:p w:rsidR="001E48CE" w:rsidRDefault="001E48CE" w:rsidP="001E48CE">
      <w:pPr>
        <w:pStyle w:val="ConsPlusNormal"/>
        <w:jc w:val="both"/>
      </w:pPr>
    </w:p>
    <w:p w:rsidR="001E48CE" w:rsidRDefault="001E48CE" w:rsidP="001E48CE">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1E48CE" w:rsidRDefault="001E48CE" w:rsidP="001E48CE">
      <w:pPr>
        <w:pStyle w:val="ConsPlusNormal"/>
        <w:ind w:firstLine="540"/>
        <w:jc w:val="both"/>
      </w:pPr>
    </w:p>
    <w:p w:rsidR="001E48CE" w:rsidRDefault="001E48CE" w:rsidP="001E48CE">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1E48CE" w:rsidRDefault="001E48CE" w:rsidP="001E48CE">
      <w:pPr>
        <w:pStyle w:val="ConsPlusNormal"/>
        <w:ind w:firstLine="540"/>
        <w:jc w:val="both"/>
      </w:pPr>
    </w:p>
    <w:p w:rsidR="001E48CE" w:rsidRDefault="001E48CE" w:rsidP="001E48CE">
      <w:pPr>
        <w:pStyle w:val="ConsPlusNormal"/>
        <w:ind w:firstLine="540"/>
        <w:jc w:val="both"/>
      </w:pPr>
      <w:r>
        <w:t xml:space="preserve">1. Сделка, совершенная без согласия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w:t>
      </w:r>
      <w:proofErr w:type="spellStart"/>
      <w:r>
        <w:t>управомоченного</w:t>
      </w:r>
      <w:proofErr w:type="spellEnd"/>
      <w:r>
        <w:t xml:space="preserve"> давать согласие, при отсутствии такого согласия. Она может быть признана недействительной по иску такого лица или иных лиц, указанных в законе.</w:t>
      </w:r>
    </w:p>
    <w:p w:rsidR="001E48CE" w:rsidRDefault="001E48CE" w:rsidP="001E48CE">
      <w:pPr>
        <w:pStyle w:val="ConsPlusNormal"/>
        <w:spacing w:before="20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1E48CE" w:rsidRDefault="001E48CE" w:rsidP="001E48CE">
      <w:pPr>
        <w:pStyle w:val="ConsPlusNormal"/>
        <w:spacing w:before="20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1E48CE" w:rsidRDefault="001E48CE" w:rsidP="001E48CE">
      <w:pPr>
        <w:pStyle w:val="ConsPlusNormal"/>
        <w:spacing w:before="20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1E48CE" w:rsidRDefault="001E48CE" w:rsidP="001E48CE">
      <w:pPr>
        <w:pStyle w:val="ConsPlusNormal"/>
        <w:ind w:firstLine="540"/>
        <w:jc w:val="both"/>
      </w:pPr>
    </w:p>
    <w:p w:rsidR="001E48CE" w:rsidRDefault="001E48CE" w:rsidP="001E48CE">
      <w:pPr>
        <w:pStyle w:val="ConsPlusTitle"/>
        <w:ind w:firstLine="540"/>
        <w:jc w:val="both"/>
        <w:outlineLvl w:val="4"/>
      </w:pPr>
      <w:bookmarkStart w:id="17" w:name="Par1977"/>
      <w:bookmarkEnd w:id="17"/>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1E48CE" w:rsidRDefault="001E48CE" w:rsidP="001E48CE">
      <w:pPr>
        <w:pStyle w:val="ConsPlusNormal"/>
        <w:jc w:val="both"/>
      </w:pPr>
    </w:p>
    <w:p w:rsidR="001E48CE" w:rsidRDefault="001E48CE" w:rsidP="001E48CE">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1E48CE" w:rsidRDefault="001E48CE" w:rsidP="001E48CE">
      <w:pPr>
        <w:pStyle w:val="ConsPlusNormal"/>
        <w:spacing w:before="200"/>
        <w:ind w:firstLine="540"/>
        <w:jc w:val="both"/>
      </w:pPr>
      <w:r>
        <w:t>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1E48CE" w:rsidRDefault="001E48CE" w:rsidP="001E48CE">
      <w:pPr>
        <w:pStyle w:val="ConsPlusNormal"/>
        <w:ind w:firstLine="540"/>
        <w:jc w:val="both"/>
      </w:pPr>
    </w:p>
    <w:p w:rsidR="001E48CE" w:rsidRDefault="001E48CE" w:rsidP="001E48CE">
      <w:pPr>
        <w:pStyle w:val="ConsPlusTitle"/>
        <w:ind w:firstLine="540"/>
        <w:jc w:val="both"/>
        <w:outlineLvl w:val="4"/>
      </w:pPr>
      <w:bookmarkStart w:id="18" w:name="Par1982"/>
      <w:bookmarkEnd w:id="18"/>
      <w:r>
        <w:t>Статья 174.1. Последствия совершения сделки в отношении имущества, распоряжение которым запрещено или ограничено</w:t>
      </w:r>
    </w:p>
    <w:p w:rsidR="001E48CE" w:rsidRDefault="001E48CE" w:rsidP="001E48CE">
      <w:pPr>
        <w:pStyle w:val="ConsPlusNormal"/>
        <w:ind w:firstLine="540"/>
        <w:jc w:val="both"/>
      </w:pPr>
    </w:p>
    <w:p w:rsidR="001E48CE" w:rsidRDefault="001E48CE" w:rsidP="001E48CE">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законодательства о несостоятельности (банкротстве), ничтожна в той части, в какой она предусматривает распоряжение таким имуществом </w:t>
      </w:r>
      <w:hyperlink w:anchor="Par2031" w:tooltip="Статья 180. Последствия недействительности части сделки" w:history="1">
        <w:r>
          <w:rPr>
            <w:color w:val="0000FF"/>
          </w:rPr>
          <w:t>(статья 180)</w:t>
        </w:r>
      </w:hyperlink>
      <w:r>
        <w:t>.</w:t>
      </w:r>
    </w:p>
    <w:p w:rsidR="001E48CE" w:rsidRDefault="001E48CE" w:rsidP="001E48CE">
      <w:pPr>
        <w:pStyle w:val="ConsPlusNormal"/>
        <w:spacing w:before="200"/>
        <w:ind w:firstLine="540"/>
        <w:jc w:val="both"/>
      </w:pPr>
      <w:r>
        <w:t xml:space="preserve">2. Сделка, совершенная с нарушением запрета на распоряжение имуществом должника, </w:t>
      </w:r>
      <w:r>
        <w:lastRenderedPageBreak/>
        <w:t xml:space="preserve">наложенного в судебном или ином установленном законом порядке в пользу его кредитора или иного </w:t>
      </w:r>
      <w:proofErr w:type="spellStart"/>
      <w:r>
        <w:t>управомоченного</w:t>
      </w:r>
      <w:proofErr w:type="spellEnd"/>
      <w:r>
        <w:t xml:space="preserve"> лица, не препятствует реализации прав указанного кредитора или иного </w:t>
      </w:r>
      <w:proofErr w:type="spellStart"/>
      <w:r>
        <w:t>управомоченного</w:t>
      </w:r>
      <w:proofErr w:type="spellEnd"/>
      <w:r>
        <w:t xml:space="preserve"> лица, которые обеспечивались запретом, за исключением случаев, если приобретатель имущества не знал и не должен был знать о запрете.</w:t>
      </w:r>
    </w:p>
    <w:p w:rsidR="001E48CE" w:rsidRDefault="001E48CE" w:rsidP="001E48CE">
      <w:pPr>
        <w:pStyle w:val="ConsPlusNormal"/>
        <w:jc w:val="both"/>
      </w:pPr>
    </w:p>
    <w:p w:rsidR="001E48CE" w:rsidRDefault="001E48CE" w:rsidP="001E48CE">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1E48CE" w:rsidRDefault="001E48CE" w:rsidP="001E48CE">
      <w:pPr>
        <w:pStyle w:val="ConsPlusNormal"/>
        <w:jc w:val="both"/>
      </w:pPr>
    </w:p>
    <w:p w:rsidR="001E48CE" w:rsidRDefault="001E48CE" w:rsidP="001E48CE">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ar234" w:tooltip="Статья 26. Дееспособность несовершеннолетних в возрасте от четырнадцати до восемнадцати лет"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1E48CE" w:rsidRDefault="001E48CE" w:rsidP="001E48CE">
      <w:pPr>
        <w:pStyle w:val="ConsPlusNormal"/>
        <w:spacing w:before="200"/>
        <w:ind w:firstLine="540"/>
        <w:jc w:val="both"/>
      </w:pPr>
      <w:r>
        <w:t xml:space="preserve">Если такая сделка признана недействительной, соответственно применяются правила, предусмотренные </w:t>
      </w:r>
      <w:hyperlink w:anchor="Par1956" w:tooltip="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w:history="1">
        <w:r>
          <w:rPr>
            <w:color w:val="0000FF"/>
          </w:rPr>
          <w:t>абзацами вторым</w:t>
        </w:r>
      </w:hyperlink>
      <w:r>
        <w:t xml:space="preserve"> и </w:t>
      </w:r>
      <w:hyperlink w:anchor="Par1957" w:tooltip="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w:history="1">
        <w:r>
          <w:rPr>
            <w:color w:val="0000FF"/>
          </w:rPr>
          <w:t>третьим пункта 1 статьи 171</w:t>
        </w:r>
      </w:hyperlink>
      <w:r>
        <w:t xml:space="preserve"> настоящего Кодекса.</w:t>
      </w:r>
    </w:p>
    <w:p w:rsidR="001E48CE" w:rsidRDefault="001E48CE" w:rsidP="001E48CE">
      <w:pPr>
        <w:pStyle w:val="ConsPlusNormal"/>
        <w:spacing w:before="200"/>
        <w:ind w:firstLine="540"/>
        <w:jc w:val="both"/>
      </w:pPr>
      <w:r>
        <w:t>2. Правила настоящей статьи не распространяются на сделки несовершеннолетних, ставших полностью дееспособными.</w:t>
      </w:r>
    </w:p>
    <w:p w:rsidR="001E48CE" w:rsidRDefault="001E48CE" w:rsidP="001E48CE">
      <w:pPr>
        <w:pStyle w:val="ConsPlusNormal"/>
        <w:jc w:val="both"/>
      </w:pPr>
    </w:p>
    <w:p w:rsidR="001E48CE" w:rsidRDefault="001E48CE" w:rsidP="001E48CE">
      <w:pPr>
        <w:pStyle w:val="ConsPlusTitle"/>
        <w:ind w:firstLine="540"/>
        <w:jc w:val="both"/>
        <w:outlineLvl w:val="4"/>
      </w:pPr>
      <w:r>
        <w:t>Статья 176. Недействительность сделки, совершенной гражданином, ограниченным судом в дееспособности</w:t>
      </w:r>
    </w:p>
    <w:p w:rsidR="001E48CE" w:rsidRDefault="001E48CE" w:rsidP="001E48CE">
      <w:pPr>
        <w:pStyle w:val="ConsPlusNormal"/>
        <w:jc w:val="both"/>
      </w:pPr>
    </w:p>
    <w:p w:rsidR="001E48CE" w:rsidRDefault="001E48CE" w:rsidP="001E48CE">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ar271" w:tooltip="Статья 30. Ограничение дееспособности гражданина" w:history="1">
        <w:r>
          <w:rPr>
            <w:color w:val="0000FF"/>
          </w:rPr>
          <w:t>(статья 30)</w:t>
        </w:r>
      </w:hyperlink>
      <w:r>
        <w:t>, может быть признана судом недействительной по иску попечителя.</w:t>
      </w:r>
    </w:p>
    <w:p w:rsidR="001E48CE" w:rsidRDefault="001E48CE" w:rsidP="001E48CE">
      <w:pPr>
        <w:pStyle w:val="ConsPlusNormal"/>
        <w:spacing w:before="200"/>
        <w:ind w:firstLine="540"/>
        <w:jc w:val="both"/>
      </w:pPr>
      <w:r>
        <w:t xml:space="preserve">Если такая сделка признана недействительной, соответственно применяются правила, предусмотренные </w:t>
      </w:r>
      <w:hyperlink w:anchor="Par1956" w:tooltip="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w:history="1">
        <w:r>
          <w:rPr>
            <w:color w:val="0000FF"/>
          </w:rPr>
          <w:t>абзацами вторым</w:t>
        </w:r>
      </w:hyperlink>
      <w:r>
        <w:t xml:space="preserve"> и </w:t>
      </w:r>
      <w:hyperlink w:anchor="Par1957" w:tooltip="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w:history="1">
        <w:r>
          <w:rPr>
            <w:color w:val="0000FF"/>
          </w:rPr>
          <w:t>третьим пункта 1 статьи 171</w:t>
        </w:r>
      </w:hyperlink>
      <w:r>
        <w:t xml:space="preserve"> настоящего Кодекса.</w:t>
      </w:r>
    </w:p>
    <w:p w:rsidR="001E48CE" w:rsidRDefault="001E48CE" w:rsidP="001E48CE">
      <w:pPr>
        <w:pStyle w:val="ConsPlusNormal"/>
        <w:spacing w:before="20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ar271" w:tooltip="Статья 30. Ограничение дееспособности гражданина" w:history="1">
        <w:r>
          <w:rPr>
            <w:color w:val="0000FF"/>
          </w:rPr>
          <w:t>статьей 30</w:t>
        </w:r>
      </w:hyperlink>
      <w:r>
        <w:t xml:space="preserve"> настоящего Кодекса.</w:t>
      </w:r>
    </w:p>
    <w:p w:rsidR="001E48CE" w:rsidRDefault="001E48CE" w:rsidP="001E48CE">
      <w:pPr>
        <w:pStyle w:val="ConsPlusNormal"/>
        <w:jc w:val="both"/>
      </w:pPr>
    </w:p>
    <w:p w:rsidR="001E48CE" w:rsidRDefault="001E48CE" w:rsidP="001E48CE">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1E48CE" w:rsidRDefault="001E48CE" w:rsidP="001E48CE">
      <w:pPr>
        <w:pStyle w:val="ConsPlusNormal"/>
        <w:jc w:val="both"/>
      </w:pPr>
    </w:p>
    <w:p w:rsidR="001E48CE" w:rsidRDefault="001E48CE" w:rsidP="001E48CE">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1E48CE" w:rsidRDefault="001E48CE" w:rsidP="001E48CE">
      <w:pPr>
        <w:pStyle w:val="ConsPlusNormal"/>
        <w:spacing w:before="20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1E48CE" w:rsidRDefault="001E48CE" w:rsidP="001E48CE">
      <w:pPr>
        <w:pStyle w:val="ConsPlusNormal"/>
        <w:spacing w:before="20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1E48CE" w:rsidRDefault="001E48CE" w:rsidP="001E48CE">
      <w:pPr>
        <w:pStyle w:val="ConsPlusNormal"/>
        <w:spacing w:before="20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ar1956" w:tooltip="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w:history="1">
        <w:r>
          <w:rPr>
            <w:color w:val="0000FF"/>
          </w:rPr>
          <w:t>абзацами вторым</w:t>
        </w:r>
      </w:hyperlink>
      <w:r>
        <w:t xml:space="preserve"> и </w:t>
      </w:r>
      <w:hyperlink w:anchor="Par1957" w:tooltip="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w:history="1">
        <w:r>
          <w:rPr>
            <w:color w:val="0000FF"/>
          </w:rPr>
          <w:t>третьим пункта 1 статьи 171</w:t>
        </w:r>
      </w:hyperlink>
      <w:r>
        <w:t xml:space="preserve"> настоящего Кодекса.</w:t>
      </w:r>
    </w:p>
    <w:p w:rsidR="001E48CE" w:rsidRDefault="001E48CE" w:rsidP="001E48CE">
      <w:pPr>
        <w:pStyle w:val="ConsPlusNormal"/>
        <w:jc w:val="both"/>
      </w:pPr>
    </w:p>
    <w:p w:rsidR="001E48CE" w:rsidRDefault="001E48CE" w:rsidP="001E48CE">
      <w:pPr>
        <w:pStyle w:val="ConsPlusTitle"/>
        <w:ind w:firstLine="540"/>
        <w:jc w:val="both"/>
        <w:outlineLvl w:val="4"/>
      </w:pPr>
      <w:bookmarkStart w:id="19" w:name="Par2006"/>
      <w:bookmarkEnd w:id="19"/>
      <w:r>
        <w:t>Статья 178. Недействительность сделки, совершенной под влиянием существенного заблуждения</w:t>
      </w:r>
    </w:p>
    <w:p w:rsidR="001E48CE" w:rsidRDefault="001E48CE" w:rsidP="001E48CE">
      <w:pPr>
        <w:pStyle w:val="ConsPlusNormal"/>
        <w:ind w:firstLine="540"/>
        <w:jc w:val="both"/>
      </w:pPr>
    </w:p>
    <w:p w:rsidR="001E48CE" w:rsidRDefault="001E48CE" w:rsidP="001E48CE">
      <w:pPr>
        <w:pStyle w:val="ConsPlusNormal"/>
        <w:ind w:firstLine="540"/>
        <w:jc w:val="both"/>
      </w:pPr>
      <w:bookmarkStart w:id="20" w:name="Par2008"/>
      <w:bookmarkEnd w:id="20"/>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1E48CE" w:rsidRDefault="001E48CE" w:rsidP="001E48CE">
      <w:pPr>
        <w:pStyle w:val="ConsPlusNormal"/>
        <w:spacing w:before="200"/>
        <w:ind w:firstLine="540"/>
        <w:jc w:val="both"/>
      </w:pPr>
      <w:r>
        <w:t xml:space="preserve">2. При наличии условий, предусмотренных </w:t>
      </w:r>
      <w:hyperlink w:anchor="Par2008" w:tooltip="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1E48CE" w:rsidRDefault="001E48CE" w:rsidP="001E48CE">
      <w:pPr>
        <w:pStyle w:val="ConsPlusNormal"/>
        <w:spacing w:before="200"/>
        <w:ind w:firstLine="540"/>
        <w:jc w:val="both"/>
      </w:pPr>
      <w:r>
        <w:lastRenderedPageBreak/>
        <w:t>1) сторона допустила очевидные оговорку, описку, опечатку и т.п.;</w:t>
      </w:r>
    </w:p>
    <w:p w:rsidR="001E48CE" w:rsidRDefault="001E48CE" w:rsidP="001E48CE">
      <w:pPr>
        <w:pStyle w:val="ConsPlusNormal"/>
        <w:spacing w:before="20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1E48CE" w:rsidRDefault="001E48CE" w:rsidP="001E48CE">
      <w:pPr>
        <w:pStyle w:val="ConsPlusNormal"/>
        <w:spacing w:before="200"/>
        <w:ind w:firstLine="540"/>
        <w:jc w:val="both"/>
      </w:pPr>
      <w:r>
        <w:t>3) сторона заблуждается в отношении природы сделки;</w:t>
      </w:r>
    </w:p>
    <w:p w:rsidR="001E48CE" w:rsidRDefault="001E48CE" w:rsidP="001E48CE">
      <w:pPr>
        <w:pStyle w:val="ConsPlusNormal"/>
        <w:spacing w:before="200"/>
        <w:ind w:firstLine="540"/>
        <w:jc w:val="both"/>
      </w:pPr>
      <w:r>
        <w:t>4) сторона заблуждается в отношении лица, с которым она вступает в сделку, или лица, связанного со сделкой;</w:t>
      </w:r>
    </w:p>
    <w:p w:rsidR="001E48CE" w:rsidRDefault="001E48CE" w:rsidP="001E48CE">
      <w:pPr>
        <w:pStyle w:val="ConsPlusNormal"/>
        <w:spacing w:before="200"/>
        <w:ind w:firstLine="540"/>
        <w:jc w:val="both"/>
      </w:pPr>
      <w:r>
        <w:t xml:space="preserve">5) сторона заблуждается в отношении обстоятельства, которое она упоминает в своем волеизъявлении или </w:t>
      </w:r>
      <w:proofErr w:type="gramStart"/>
      <w:r>
        <w:t>из наличия</w:t>
      </w:r>
      <w:proofErr w:type="gramEnd"/>
      <w:r>
        <w:t xml:space="preserve"> которого она с очевидностью для другой стороны исходит, совершая сделку.</w:t>
      </w:r>
    </w:p>
    <w:p w:rsidR="001E48CE" w:rsidRDefault="001E48CE" w:rsidP="001E48CE">
      <w:pPr>
        <w:pStyle w:val="ConsPlusNormal"/>
        <w:spacing w:before="20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1E48CE" w:rsidRDefault="001E48CE" w:rsidP="001E48CE">
      <w:pPr>
        <w:pStyle w:val="ConsPlusNormal"/>
        <w:spacing w:before="20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1E48CE" w:rsidRDefault="001E48CE" w:rsidP="001E48CE">
      <w:pPr>
        <w:pStyle w:val="ConsPlusNormal"/>
        <w:spacing w:before="20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1E48CE" w:rsidRDefault="001E48CE" w:rsidP="001E48CE">
      <w:pPr>
        <w:pStyle w:val="ConsPlusNormal"/>
        <w:spacing w:before="20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ar1931" w:tooltip="Статья 167. Общие положения о последствиях недействительности сделки" w:history="1">
        <w:r>
          <w:rPr>
            <w:color w:val="0000FF"/>
          </w:rPr>
          <w:t>статьей 167</w:t>
        </w:r>
      </w:hyperlink>
      <w:r>
        <w:t xml:space="preserve"> настоящего Кодекса.</w:t>
      </w:r>
    </w:p>
    <w:p w:rsidR="001E48CE" w:rsidRDefault="001E48CE" w:rsidP="001E48CE">
      <w:pPr>
        <w:pStyle w:val="ConsPlusNormal"/>
        <w:spacing w:before="20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1E48CE" w:rsidRDefault="001E48CE" w:rsidP="001E48CE">
      <w:pPr>
        <w:pStyle w:val="ConsPlusNormal"/>
        <w:spacing w:before="20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1E48CE" w:rsidRDefault="001E48CE" w:rsidP="001E48CE">
      <w:pPr>
        <w:pStyle w:val="ConsPlusNormal"/>
        <w:ind w:firstLine="540"/>
        <w:jc w:val="both"/>
      </w:pPr>
    </w:p>
    <w:p w:rsidR="001E48CE" w:rsidRDefault="001E48CE" w:rsidP="001E48CE">
      <w:pPr>
        <w:pStyle w:val="ConsPlusTitle"/>
        <w:ind w:firstLine="540"/>
        <w:jc w:val="both"/>
        <w:outlineLvl w:val="4"/>
      </w:pPr>
      <w:bookmarkStart w:id="21" w:name="Par2022"/>
      <w:bookmarkEnd w:id="21"/>
      <w:r>
        <w:t>Статья 179. Недействительность сделки, совершенной под влиянием обмана, насилия, угрозы или неблагоприятных обстоятельств</w:t>
      </w:r>
    </w:p>
    <w:p w:rsidR="001E48CE" w:rsidRDefault="001E48CE" w:rsidP="001E48CE">
      <w:pPr>
        <w:pStyle w:val="ConsPlusNormal"/>
        <w:ind w:firstLine="540"/>
        <w:jc w:val="both"/>
      </w:pPr>
    </w:p>
    <w:p w:rsidR="001E48CE" w:rsidRDefault="001E48CE" w:rsidP="001E48CE">
      <w:pPr>
        <w:pStyle w:val="ConsPlusNormal"/>
        <w:ind w:firstLine="540"/>
        <w:jc w:val="both"/>
      </w:pPr>
      <w:bookmarkStart w:id="22" w:name="Par2024"/>
      <w:bookmarkEnd w:id="22"/>
      <w:r>
        <w:t>1. Сделка, совершенная под влиянием насилия или угрозы, может быть признана судом недействительной по иску потерпевшего.</w:t>
      </w:r>
    </w:p>
    <w:p w:rsidR="001E48CE" w:rsidRDefault="001E48CE" w:rsidP="001E48CE">
      <w:pPr>
        <w:pStyle w:val="ConsPlusNormal"/>
        <w:spacing w:before="200"/>
        <w:ind w:firstLine="540"/>
        <w:jc w:val="both"/>
      </w:pPr>
      <w:r>
        <w:t>2. Сделка, совершенная под влиянием обмана, может быть признана судом недействительной по иску потерпевшего.</w:t>
      </w:r>
    </w:p>
    <w:p w:rsidR="001E48CE" w:rsidRDefault="001E48CE" w:rsidP="001E48CE">
      <w:pPr>
        <w:pStyle w:val="ConsPlusNormal"/>
        <w:spacing w:before="20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1E48CE" w:rsidRDefault="001E48CE" w:rsidP="001E48CE">
      <w:pPr>
        <w:pStyle w:val="ConsPlusNormal"/>
        <w:spacing w:before="20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1E48CE" w:rsidRDefault="001E48CE" w:rsidP="001E48CE">
      <w:pPr>
        <w:pStyle w:val="ConsPlusNormal"/>
        <w:spacing w:before="200"/>
        <w:ind w:firstLine="540"/>
        <w:jc w:val="both"/>
      </w:pPr>
      <w:bookmarkStart w:id="23" w:name="Par2028"/>
      <w:bookmarkEnd w:id="23"/>
      <w:r>
        <w:t>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1E48CE" w:rsidRDefault="001E48CE" w:rsidP="001E48CE">
      <w:pPr>
        <w:pStyle w:val="ConsPlusNormal"/>
        <w:spacing w:before="200"/>
        <w:ind w:firstLine="540"/>
        <w:jc w:val="both"/>
      </w:pPr>
      <w:r>
        <w:t xml:space="preserve">4. Если сделка признана недействительной по одному из оснований, указанных в </w:t>
      </w:r>
      <w:hyperlink w:anchor="Par2024" w:tooltip="1. Сделка, совершенная под влиянием насилия или угрозы, может быть признана судом недействительной по иску потерпевшего." w:history="1">
        <w:r>
          <w:rPr>
            <w:color w:val="0000FF"/>
          </w:rPr>
          <w:t>пунктах 1</w:t>
        </w:r>
      </w:hyperlink>
      <w:r>
        <w:t xml:space="preserve"> - </w:t>
      </w:r>
      <w:hyperlink w:anchor="Par2028" w:tooltip="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 w:history="1">
        <w:r>
          <w:rPr>
            <w:color w:val="0000FF"/>
          </w:rPr>
          <w:t>3</w:t>
        </w:r>
      </w:hyperlink>
      <w:r>
        <w:t xml:space="preserve"> настоящей статьи, применяются последствия недействительности сделки, установленные </w:t>
      </w:r>
      <w:hyperlink w:anchor="Par1931" w:tooltip="Статья 167. Общие положения о последствиях недействительности сделки" w:history="1">
        <w:r>
          <w:rPr>
            <w:color w:val="0000FF"/>
          </w:rPr>
          <w:t>статьей 167</w:t>
        </w:r>
      </w:hyperlink>
      <w:r>
        <w:t xml:space="preserve"> настоящего Кодекса. Кроме того, убытки, причиненные потерпевшему, возмещаются ему другой </w:t>
      </w:r>
      <w:r>
        <w:lastRenderedPageBreak/>
        <w:t>стороной. Риск случайной гибели предмета сделки несет другая сторона сделки.</w:t>
      </w:r>
    </w:p>
    <w:p w:rsidR="001E48CE" w:rsidRDefault="001E48CE" w:rsidP="001E48CE">
      <w:pPr>
        <w:pStyle w:val="ConsPlusNormal"/>
        <w:jc w:val="both"/>
      </w:pPr>
    </w:p>
    <w:p w:rsidR="001E48CE" w:rsidRDefault="001E48CE" w:rsidP="001E48CE">
      <w:pPr>
        <w:pStyle w:val="ConsPlusTitle"/>
        <w:ind w:firstLine="540"/>
        <w:jc w:val="both"/>
        <w:outlineLvl w:val="4"/>
      </w:pPr>
      <w:bookmarkStart w:id="24" w:name="Par2031"/>
      <w:bookmarkEnd w:id="24"/>
      <w:r>
        <w:t>Статья 180. Последствия недействительности части сделки</w:t>
      </w:r>
    </w:p>
    <w:p w:rsidR="001E48CE" w:rsidRDefault="001E48CE" w:rsidP="001E48CE">
      <w:pPr>
        <w:pStyle w:val="ConsPlusNormal"/>
        <w:jc w:val="both"/>
      </w:pPr>
    </w:p>
    <w:p w:rsidR="001E48CE" w:rsidRDefault="001E48CE" w:rsidP="001E48CE">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1E48CE" w:rsidRDefault="001E48CE" w:rsidP="001E48CE">
      <w:pPr>
        <w:pStyle w:val="ConsPlusNormal"/>
        <w:jc w:val="both"/>
      </w:pPr>
    </w:p>
    <w:p w:rsidR="001E48CE" w:rsidRDefault="001E48CE" w:rsidP="001E48CE">
      <w:pPr>
        <w:pStyle w:val="ConsPlusTitle"/>
        <w:ind w:firstLine="540"/>
        <w:jc w:val="both"/>
        <w:outlineLvl w:val="4"/>
      </w:pPr>
      <w:bookmarkStart w:id="25" w:name="Par2035"/>
      <w:bookmarkEnd w:id="25"/>
      <w:r>
        <w:t>Статья 181. Сроки исковой давности по недействительным сделкам</w:t>
      </w:r>
    </w:p>
    <w:p w:rsidR="001E48CE" w:rsidRDefault="001E48CE" w:rsidP="001E48CE">
      <w:pPr>
        <w:pStyle w:val="ConsPlusNormal"/>
        <w:ind w:firstLine="540"/>
        <w:jc w:val="both"/>
      </w:pPr>
    </w:p>
    <w:p w:rsidR="001E48CE" w:rsidRDefault="001E48CE" w:rsidP="001E48CE">
      <w:pPr>
        <w:pStyle w:val="ConsPlusNormal"/>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ar1926" w:tooltip="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1E48CE" w:rsidRDefault="001E48CE" w:rsidP="001E48CE">
      <w:pPr>
        <w:pStyle w:val="ConsPlusNormal"/>
        <w:spacing w:before="20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ar2024" w:tooltip="1. Сделка, совершенная под влиянием насилия или угрозы, может быть признана судом недействительной по иску потерпевшего."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1E48CE" w:rsidRDefault="001E48CE" w:rsidP="001E48CE">
      <w:pPr>
        <w:pStyle w:val="ConsPlusNormal"/>
        <w:ind w:firstLine="540"/>
        <w:jc w:val="both"/>
      </w:pPr>
    </w:p>
    <w:p w:rsidR="001E48CE" w:rsidRDefault="001E48CE" w:rsidP="001E48CE">
      <w:pPr>
        <w:pStyle w:val="ConsPlusTitle"/>
        <w:jc w:val="center"/>
        <w:outlineLvl w:val="2"/>
      </w:pPr>
      <w:bookmarkStart w:id="26" w:name="Par2040"/>
      <w:bookmarkEnd w:id="26"/>
      <w:r>
        <w:t>Глава 9.1. РЕШЕНИЯ СОБРАНИЙ</w:t>
      </w:r>
    </w:p>
    <w:p w:rsidR="001E48CE" w:rsidRDefault="001E48CE" w:rsidP="001E48CE">
      <w:pPr>
        <w:pStyle w:val="ConsPlusNormal"/>
        <w:ind w:firstLine="540"/>
        <w:jc w:val="both"/>
      </w:pPr>
    </w:p>
    <w:p w:rsidR="001E48CE" w:rsidRDefault="001E48CE" w:rsidP="001E48CE">
      <w:pPr>
        <w:pStyle w:val="ConsPlusTitle"/>
        <w:ind w:firstLine="540"/>
        <w:jc w:val="both"/>
        <w:outlineLvl w:val="3"/>
      </w:pPr>
      <w:r>
        <w:t>Статья 181.1. Основные положения</w:t>
      </w:r>
    </w:p>
    <w:p w:rsidR="001E48CE" w:rsidRDefault="001E48CE" w:rsidP="001E48CE">
      <w:pPr>
        <w:pStyle w:val="ConsPlusNormal"/>
        <w:ind w:firstLine="540"/>
        <w:jc w:val="both"/>
      </w:pPr>
    </w:p>
    <w:p w:rsidR="001E48CE" w:rsidRDefault="001E48CE" w:rsidP="001E48CE">
      <w:pPr>
        <w:pStyle w:val="ConsPlusNormal"/>
        <w:ind w:firstLine="540"/>
        <w:jc w:val="both"/>
      </w:pPr>
      <w:r>
        <w:t xml:space="preserve">1. Правила, предусмотренные настоящей </w:t>
      </w:r>
      <w:hyperlink w:anchor="Par2040" w:tooltip="Глава 9.1. РЕШЕНИЯ СОБРАНИЙ" w:history="1">
        <w:r>
          <w:rPr>
            <w:color w:val="0000FF"/>
          </w:rPr>
          <w:t>главой</w:t>
        </w:r>
      </w:hyperlink>
      <w:r>
        <w:t>, применяются, если законом или в установленном им порядке не предусмотрено иное.</w:t>
      </w:r>
    </w:p>
    <w:p w:rsidR="001E48CE" w:rsidRDefault="001E48CE" w:rsidP="001E48CE">
      <w:pPr>
        <w:pStyle w:val="ConsPlusNormal"/>
        <w:spacing w:before="20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1E48CE" w:rsidRDefault="001E48CE" w:rsidP="001E48CE">
      <w:pPr>
        <w:pStyle w:val="ConsPlusNormal"/>
        <w:ind w:firstLine="540"/>
        <w:jc w:val="both"/>
      </w:pPr>
    </w:p>
    <w:p w:rsidR="001E48CE" w:rsidRDefault="001E48CE" w:rsidP="001E48CE">
      <w:pPr>
        <w:pStyle w:val="ConsPlusTitle"/>
        <w:ind w:firstLine="540"/>
        <w:jc w:val="both"/>
        <w:outlineLvl w:val="3"/>
      </w:pPr>
      <w:r>
        <w:t>Статья 181.2. Принятие решения собрания</w:t>
      </w:r>
    </w:p>
    <w:p w:rsidR="001E48CE" w:rsidRDefault="001E48CE" w:rsidP="001E48CE">
      <w:pPr>
        <w:pStyle w:val="ConsPlusNormal"/>
        <w:ind w:firstLine="540"/>
        <w:jc w:val="both"/>
      </w:pPr>
    </w:p>
    <w:p w:rsidR="001E48CE" w:rsidRDefault="001E48CE" w:rsidP="001E48CE">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1E48CE" w:rsidRDefault="001E48CE" w:rsidP="001E48CE">
      <w:pPr>
        <w:pStyle w:val="ConsPlusNormal"/>
        <w:spacing w:before="200"/>
        <w:ind w:firstLine="540"/>
        <w:jc w:val="both"/>
      </w:pPr>
      <w:r>
        <w:t>Решение собрания может приниматься посредством заочного голосования.</w:t>
      </w:r>
    </w:p>
    <w:p w:rsidR="001E48CE" w:rsidRDefault="001E48CE" w:rsidP="001E48CE">
      <w:pPr>
        <w:pStyle w:val="ConsPlusNormal"/>
        <w:spacing w:before="20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1E48CE" w:rsidRDefault="001E48CE" w:rsidP="001E48CE">
      <w:pPr>
        <w:pStyle w:val="ConsPlusNormal"/>
        <w:spacing w:before="200"/>
        <w:ind w:firstLine="540"/>
        <w:jc w:val="both"/>
      </w:pPr>
      <w:bookmarkStart w:id="27" w:name="Par2052"/>
      <w:bookmarkEnd w:id="27"/>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1E48CE" w:rsidRDefault="001E48CE" w:rsidP="001E48CE">
      <w:pPr>
        <w:pStyle w:val="ConsPlusNormal"/>
        <w:spacing w:before="200"/>
        <w:ind w:firstLine="540"/>
        <w:jc w:val="both"/>
      </w:pPr>
      <w:r>
        <w:t>4. В протоколе о результатах очного голосования должны быть указаны:</w:t>
      </w:r>
    </w:p>
    <w:p w:rsidR="001E48CE" w:rsidRDefault="001E48CE" w:rsidP="001E48CE">
      <w:pPr>
        <w:pStyle w:val="ConsPlusNormal"/>
        <w:spacing w:before="200"/>
        <w:ind w:firstLine="540"/>
        <w:jc w:val="both"/>
      </w:pPr>
      <w:r>
        <w:t>1) дата, время и место проведения собрания;</w:t>
      </w:r>
    </w:p>
    <w:p w:rsidR="001E48CE" w:rsidRDefault="001E48CE" w:rsidP="001E48CE">
      <w:pPr>
        <w:pStyle w:val="ConsPlusNormal"/>
        <w:spacing w:before="200"/>
        <w:ind w:firstLine="540"/>
        <w:jc w:val="both"/>
      </w:pPr>
      <w:r>
        <w:t>2) сведения о лицах, принявших участие в собрании;</w:t>
      </w:r>
    </w:p>
    <w:p w:rsidR="001E48CE" w:rsidRDefault="001E48CE" w:rsidP="001E48CE">
      <w:pPr>
        <w:pStyle w:val="ConsPlusNormal"/>
        <w:spacing w:before="200"/>
        <w:ind w:firstLine="540"/>
        <w:jc w:val="both"/>
      </w:pPr>
      <w:r>
        <w:t>3) результаты голосования по каждому вопросу повестки дня;</w:t>
      </w:r>
    </w:p>
    <w:p w:rsidR="001E48CE" w:rsidRDefault="001E48CE" w:rsidP="001E48CE">
      <w:pPr>
        <w:pStyle w:val="ConsPlusNormal"/>
        <w:spacing w:before="200"/>
        <w:ind w:firstLine="540"/>
        <w:jc w:val="both"/>
      </w:pPr>
      <w:r>
        <w:t>4) сведения о лицах, проводивших подсчет голосов;</w:t>
      </w:r>
    </w:p>
    <w:p w:rsidR="001E48CE" w:rsidRDefault="001E48CE" w:rsidP="001E48CE">
      <w:pPr>
        <w:pStyle w:val="ConsPlusNormal"/>
        <w:spacing w:before="200"/>
        <w:ind w:firstLine="540"/>
        <w:jc w:val="both"/>
      </w:pPr>
      <w:r>
        <w:t>5) сведения о лицах, голосовавших против принятия решения собрания и потребовавших внести запись об этом в протокол.</w:t>
      </w:r>
    </w:p>
    <w:p w:rsidR="001E48CE" w:rsidRDefault="001E48CE" w:rsidP="001E48CE">
      <w:pPr>
        <w:pStyle w:val="ConsPlusNormal"/>
        <w:spacing w:before="200"/>
        <w:ind w:firstLine="540"/>
        <w:jc w:val="both"/>
      </w:pPr>
      <w:r>
        <w:t>5. В протоколе о результатах заочного голосования должны быть указаны:</w:t>
      </w:r>
    </w:p>
    <w:p w:rsidR="001E48CE" w:rsidRDefault="001E48CE" w:rsidP="001E48CE">
      <w:pPr>
        <w:pStyle w:val="ConsPlusNormal"/>
        <w:spacing w:before="200"/>
        <w:ind w:firstLine="540"/>
        <w:jc w:val="both"/>
      </w:pPr>
      <w:r>
        <w:lastRenderedPageBreak/>
        <w:t>1) дата, до которой принимались документы, содержащие сведения о голосовании членов гражданско-правового сообщества;</w:t>
      </w:r>
    </w:p>
    <w:p w:rsidR="001E48CE" w:rsidRDefault="001E48CE" w:rsidP="001E48CE">
      <w:pPr>
        <w:pStyle w:val="ConsPlusNormal"/>
        <w:spacing w:before="200"/>
        <w:ind w:firstLine="540"/>
        <w:jc w:val="both"/>
      </w:pPr>
      <w:r>
        <w:t>2) сведения о лицах, принявших участие в голосовании;</w:t>
      </w:r>
    </w:p>
    <w:p w:rsidR="001E48CE" w:rsidRDefault="001E48CE" w:rsidP="001E48CE">
      <w:pPr>
        <w:pStyle w:val="ConsPlusNormal"/>
        <w:spacing w:before="200"/>
        <w:ind w:firstLine="540"/>
        <w:jc w:val="both"/>
      </w:pPr>
      <w:r>
        <w:t>3) результаты голосования по каждому вопросу повестки дня;</w:t>
      </w:r>
    </w:p>
    <w:p w:rsidR="001E48CE" w:rsidRDefault="001E48CE" w:rsidP="001E48CE">
      <w:pPr>
        <w:pStyle w:val="ConsPlusNormal"/>
        <w:spacing w:before="200"/>
        <w:ind w:firstLine="540"/>
        <w:jc w:val="both"/>
      </w:pPr>
      <w:r>
        <w:t>4) сведения о лицах, проводивших подсчет голосов;</w:t>
      </w:r>
    </w:p>
    <w:p w:rsidR="001E48CE" w:rsidRDefault="001E48CE" w:rsidP="001E48CE">
      <w:pPr>
        <w:pStyle w:val="ConsPlusNormal"/>
        <w:spacing w:before="200"/>
        <w:ind w:firstLine="540"/>
        <w:jc w:val="both"/>
      </w:pPr>
      <w:r>
        <w:t>5) сведения о лицах, подписавших протокол.</w:t>
      </w:r>
    </w:p>
    <w:p w:rsidR="001E48CE" w:rsidRDefault="001E48CE" w:rsidP="001E48CE">
      <w:pPr>
        <w:pStyle w:val="ConsPlusNormal"/>
        <w:ind w:firstLine="540"/>
        <w:jc w:val="both"/>
      </w:pPr>
    </w:p>
    <w:p w:rsidR="001E48CE" w:rsidRDefault="001E48CE" w:rsidP="001E48CE">
      <w:pPr>
        <w:pStyle w:val="ConsPlusTitle"/>
        <w:ind w:firstLine="540"/>
        <w:jc w:val="both"/>
        <w:outlineLvl w:val="3"/>
      </w:pPr>
      <w:r>
        <w:t>Статья 181.3. Недействительность решения собрания</w:t>
      </w:r>
    </w:p>
    <w:p w:rsidR="001E48CE" w:rsidRDefault="001E48CE" w:rsidP="001E48CE">
      <w:pPr>
        <w:pStyle w:val="ConsPlusNormal"/>
        <w:ind w:firstLine="540"/>
        <w:jc w:val="both"/>
      </w:pPr>
    </w:p>
    <w:p w:rsidR="001E48CE" w:rsidRDefault="001E48CE" w:rsidP="001E48CE">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1E48CE" w:rsidRDefault="001E48CE" w:rsidP="001E48CE">
      <w:pPr>
        <w:pStyle w:val="ConsPlusNormal"/>
        <w:spacing w:before="200"/>
        <w:ind w:firstLine="540"/>
        <w:jc w:val="both"/>
      </w:pPr>
      <w:r>
        <w:t>Недействительное решение собрания оспоримо, если из закона не следует, что решение ничтожно.</w:t>
      </w:r>
    </w:p>
    <w:p w:rsidR="001E48CE" w:rsidRDefault="001E48CE" w:rsidP="001E48CE">
      <w:pPr>
        <w:pStyle w:val="ConsPlusNormal"/>
        <w:spacing w:before="20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1E48CE" w:rsidRDefault="001E48CE" w:rsidP="001E48CE">
      <w:pPr>
        <w:pStyle w:val="ConsPlusNormal"/>
        <w:ind w:firstLine="540"/>
        <w:jc w:val="both"/>
      </w:pPr>
    </w:p>
    <w:p w:rsidR="001E48CE" w:rsidRDefault="001E48CE" w:rsidP="001E48CE">
      <w:pPr>
        <w:pStyle w:val="ConsPlusTitle"/>
        <w:ind w:firstLine="540"/>
        <w:jc w:val="both"/>
        <w:outlineLvl w:val="3"/>
      </w:pPr>
      <w:r>
        <w:t xml:space="preserve">Статья 181.4. </w:t>
      </w:r>
      <w:proofErr w:type="spellStart"/>
      <w:r>
        <w:t>Оспоримость</w:t>
      </w:r>
      <w:proofErr w:type="spellEnd"/>
      <w:r>
        <w:t xml:space="preserve"> решения собрания</w:t>
      </w:r>
    </w:p>
    <w:p w:rsidR="001E48CE" w:rsidRDefault="001E48CE" w:rsidP="001E48CE">
      <w:pPr>
        <w:pStyle w:val="ConsPlusNormal"/>
        <w:ind w:firstLine="540"/>
        <w:jc w:val="both"/>
      </w:pPr>
    </w:p>
    <w:p w:rsidR="001E48CE" w:rsidRDefault="001E48CE" w:rsidP="001E48CE">
      <w:pPr>
        <w:pStyle w:val="ConsPlusNormal"/>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1E48CE" w:rsidRDefault="001E48CE" w:rsidP="001E48CE">
      <w:pPr>
        <w:pStyle w:val="ConsPlusNormal"/>
        <w:spacing w:before="200"/>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1E48CE" w:rsidRDefault="001E48CE" w:rsidP="001E48CE">
      <w:pPr>
        <w:pStyle w:val="ConsPlusNormal"/>
        <w:spacing w:before="200"/>
        <w:ind w:firstLine="540"/>
        <w:jc w:val="both"/>
      </w:pPr>
      <w:r>
        <w:t>2) у лица, выступавшего от имени участника собрания, отсутствовали полномочия;</w:t>
      </w:r>
    </w:p>
    <w:p w:rsidR="001E48CE" w:rsidRDefault="001E48CE" w:rsidP="001E48CE">
      <w:pPr>
        <w:pStyle w:val="ConsPlusNormal"/>
        <w:spacing w:before="200"/>
        <w:ind w:firstLine="540"/>
        <w:jc w:val="both"/>
      </w:pPr>
      <w:r>
        <w:t>3) допущено нарушение равенства прав участников собрания при его проведении;</w:t>
      </w:r>
    </w:p>
    <w:p w:rsidR="001E48CE" w:rsidRDefault="001E48CE" w:rsidP="001E48CE">
      <w:pPr>
        <w:pStyle w:val="ConsPlusNormal"/>
        <w:spacing w:before="20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ar2052" w:tooltip="3. О принятии решения собрания составляется протокол в письменной форме. Протокол подписывается председательствующим на собрании и секретарем собрания." w:history="1">
        <w:r>
          <w:rPr>
            <w:color w:val="0000FF"/>
          </w:rPr>
          <w:t>(пункт 3 статьи 181.2)</w:t>
        </w:r>
      </w:hyperlink>
      <w:r>
        <w:t>.</w:t>
      </w:r>
    </w:p>
    <w:p w:rsidR="001E48CE" w:rsidRDefault="001E48CE" w:rsidP="001E48CE">
      <w:pPr>
        <w:pStyle w:val="ConsPlusNormal"/>
        <w:spacing w:before="20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1E48CE" w:rsidRDefault="001E48CE" w:rsidP="001E48CE">
      <w:pPr>
        <w:pStyle w:val="ConsPlusNormal"/>
        <w:spacing w:before="200"/>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1E48CE" w:rsidRDefault="001E48CE" w:rsidP="001E48CE">
      <w:pPr>
        <w:pStyle w:val="ConsPlusNormal"/>
        <w:spacing w:before="20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1E48CE" w:rsidRDefault="001E48CE" w:rsidP="001E48CE">
      <w:pPr>
        <w:pStyle w:val="ConsPlusNormal"/>
        <w:spacing w:before="200"/>
        <w:ind w:firstLine="540"/>
        <w:jc w:val="both"/>
      </w:pPr>
      <w:r>
        <w:t>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rsidR="001E48CE" w:rsidRDefault="001E48CE" w:rsidP="001E48CE">
      <w:pPr>
        <w:pStyle w:val="ConsPlusNormal"/>
        <w:spacing w:before="200"/>
        <w:ind w:firstLine="540"/>
        <w:jc w:val="both"/>
      </w:pPr>
      <w:r>
        <w:t>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общедоступными для участников соответствующего гражданско-правового сообщества.</w:t>
      </w:r>
    </w:p>
    <w:p w:rsidR="001E48CE" w:rsidRDefault="001E48CE" w:rsidP="001E48CE">
      <w:pPr>
        <w:pStyle w:val="ConsPlusNormal"/>
        <w:spacing w:before="200"/>
        <w:ind w:firstLine="540"/>
        <w:jc w:val="both"/>
      </w:pPr>
      <w:r>
        <w:t xml:space="preserve">6. Лицо, оспаривающее решение собрания, должно уведомить в письменной форме заблаговременно участников соответствующего гражданско-правового сообщества о намерении </w:t>
      </w:r>
      <w:r>
        <w:lastRenderedPageBreak/>
        <w:t>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1E48CE" w:rsidRDefault="001E48CE" w:rsidP="001E48CE">
      <w:pPr>
        <w:pStyle w:val="ConsPlusNormal"/>
        <w:spacing w:before="200"/>
        <w:ind w:firstLine="540"/>
        <w:jc w:val="both"/>
      </w:pPr>
      <w:r>
        <w:t>7. Оспоримое решение собрания, признанное судом недействительным, недействительно с момента его принятия.</w:t>
      </w:r>
    </w:p>
    <w:p w:rsidR="001E48CE" w:rsidRDefault="001E48CE" w:rsidP="001E48CE">
      <w:pPr>
        <w:pStyle w:val="ConsPlusNormal"/>
        <w:ind w:firstLine="540"/>
        <w:jc w:val="both"/>
      </w:pPr>
    </w:p>
    <w:p w:rsidR="001E48CE" w:rsidRDefault="001E48CE" w:rsidP="001E48CE">
      <w:pPr>
        <w:pStyle w:val="ConsPlusTitle"/>
        <w:ind w:firstLine="540"/>
        <w:jc w:val="both"/>
        <w:outlineLvl w:val="3"/>
      </w:pPr>
      <w:r>
        <w:t>Статья 181.5. Ничтожность решения собрания</w:t>
      </w:r>
    </w:p>
    <w:p w:rsidR="001E48CE" w:rsidRDefault="001E48CE" w:rsidP="001E48CE">
      <w:pPr>
        <w:pStyle w:val="ConsPlusNormal"/>
        <w:ind w:firstLine="540"/>
        <w:jc w:val="both"/>
      </w:pPr>
    </w:p>
    <w:p w:rsidR="001E48CE" w:rsidRDefault="001E48CE" w:rsidP="001E48CE">
      <w:pPr>
        <w:pStyle w:val="ConsPlusNormal"/>
        <w:ind w:firstLine="540"/>
        <w:jc w:val="both"/>
      </w:pPr>
      <w:r>
        <w:t>Если иное не предусмотрено законом, решение собрания ничтожно в случае, если оно:</w:t>
      </w:r>
    </w:p>
    <w:p w:rsidR="001E48CE" w:rsidRDefault="001E48CE" w:rsidP="001E48CE">
      <w:pPr>
        <w:pStyle w:val="ConsPlusNormal"/>
        <w:spacing w:before="200"/>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1E48CE" w:rsidRDefault="001E48CE" w:rsidP="001E48CE">
      <w:pPr>
        <w:pStyle w:val="ConsPlusNormal"/>
        <w:spacing w:before="200"/>
        <w:ind w:firstLine="540"/>
        <w:jc w:val="both"/>
      </w:pPr>
      <w:r>
        <w:t>2) принято при отсутствии необходимого кворума;</w:t>
      </w:r>
    </w:p>
    <w:p w:rsidR="001E48CE" w:rsidRDefault="001E48CE" w:rsidP="001E48CE">
      <w:pPr>
        <w:pStyle w:val="ConsPlusNormal"/>
        <w:spacing w:before="200"/>
        <w:ind w:firstLine="540"/>
        <w:jc w:val="both"/>
      </w:pPr>
      <w:r>
        <w:t>3) принято по вопросу, не относящемуся к компетенции собрания;</w:t>
      </w:r>
    </w:p>
    <w:p w:rsidR="001E48CE" w:rsidRDefault="001E48CE" w:rsidP="001E48CE">
      <w:pPr>
        <w:pStyle w:val="ConsPlusNormal"/>
        <w:spacing w:before="200"/>
        <w:ind w:firstLine="540"/>
        <w:jc w:val="both"/>
      </w:pPr>
      <w:r>
        <w:t>4) противоречит основам правопорядка или нравственности.</w:t>
      </w:r>
    </w:p>
    <w:p w:rsidR="0013334B" w:rsidRDefault="0013334B"/>
    <w:sectPr w:rsidR="00133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8CE"/>
    <w:rsid w:val="0013334B"/>
    <w:rsid w:val="001E48CE"/>
    <w:rsid w:val="00876470"/>
    <w:rsid w:val="00BD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1308A-CEEF-4DA9-BBEF-AF1A51A97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48C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1E48CE"/>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6163</Words>
  <Characters>35130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1</cp:revision>
  <dcterms:created xsi:type="dcterms:W3CDTF">2018-01-12T07:19:00Z</dcterms:created>
  <dcterms:modified xsi:type="dcterms:W3CDTF">2018-01-12T07:20:00Z</dcterms:modified>
</cp:coreProperties>
</file>